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134FB" w14:textId="1D0ED864" w:rsidR="0082328F" w:rsidRPr="007F1999" w:rsidRDefault="003C3234" w:rsidP="0082328F">
      <w:pPr>
        <w:jc w:val="center"/>
        <w:rPr>
          <w:rFonts w:asciiTheme="minorHAnsi" w:hAnsiTheme="minorHAnsi" w:cstheme="minorHAnsi"/>
          <w:b/>
          <w:sz w:val="22"/>
          <w:szCs w:val="22"/>
        </w:rPr>
      </w:pPr>
      <w:r w:rsidRPr="007F1999">
        <w:rPr>
          <w:rFonts w:asciiTheme="minorHAnsi" w:hAnsiTheme="minorHAnsi" w:cstheme="minorHAnsi"/>
          <w:b/>
          <w:sz w:val="22"/>
          <w:szCs w:val="22"/>
        </w:rPr>
        <w:t xml:space="preserve">GEMINI </w:t>
      </w:r>
      <w:r w:rsidR="00EE0895" w:rsidRPr="007F1999">
        <w:rPr>
          <w:rFonts w:asciiTheme="minorHAnsi" w:hAnsiTheme="minorHAnsi" w:cstheme="minorHAnsi"/>
          <w:b/>
          <w:sz w:val="22"/>
          <w:szCs w:val="22"/>
        </w:rPr>
        <w:t>Risk of Re-identification Rubric</w:t>
      </w:r>
      <w:r w:rsidRPr="007F1999">
        <w:rPr>
          <w:rFonts w:asciiTheme="minorHAnsi" w:hAnsiTheme="minorHAnsi" w:cstheme="minorHAnsi"/>
          <w:b/>
          <w:sz w:val="22"/>
          <w:szCs w:val="22"/>
        </w:rPr>
        <w:t xml:space="preserve"> </w:t>
      </w:r>
    </w:p>
    <w:p w14:paraId="2E6E9ADA" w14:textId="77777777" w:rsidR="00792188" w:rsidRPr="007F1999" w:rsidRDefault="00792188" w:rsidP="0082328F">
      <w:pPr>
        <w:jc w:val="center"/>
        <w:rPr>
          <w:rFonts w:asciiTheme="minorHAnsi" w:hAnsiTheme="minorHAnsi" w:cstheme="minorHAnsi"/>
          <w:b/>
          <w:sz w:val="20"/>
          <w:szCs w:val="22"/>
        </w:rPr>
      </w:pPr>
    </w:p>
    <w:p w14:paraId="121CC8B1" w14:textId="77777777" w:rsidR="00EE0895" w:rsidRPr="007F1999" w:rsidRDefault="00DF670D" w:rsidP="008E1F1A">
      <w:pPr>
        <w:jc w:val="both"/>
        <w:rPr>
          <w:rFonts w:asciiTheme="minorHAnsi" w:hAnsiTheme="minorHAnsi" w:cstheme="minorHAnsi"/>
          <w:b/>
          <w:i/>
          <w:sz w:val="20"/>
          <w:szCs w:val="22"/>
        </w:rPr>
      </w:pPr>
      <w:r w:rsidRPr="007F1999">
        <w:rPr>
          <w:rFonts w:asciiTheme="minorHAnsi" w:hAnsiTheme="minorHAnsi" w:cstheme="minorHAnsi"/>
          <w:b/>
          <w:i/>
          <w:sz w:val="20"/>
          <w:szCs w:val="22"/>
        </w:rPr>
        <w:t xml:space="preserve">INSTRUCTIONS: </w:t>
      </w:r>
    </w:p>
    <w:p w14:paraId="1B4FCDAD" w14:textId="1AA122A1" w:rsidR="00EE0895" w:rsidRPr="007F1999" w:rsidRDefault="00EE0895" w:rsidP="004A4956">
      <w:pPr>
        <w:pStyle w:val="ListParagraph"/>
        <w:numPr>
          <w:ilvl w:val="0"/>
          <w:numId w:val="40"/>
        </w:numPr>
        <w:jc w:val="both"/>
        <w:rPr>
          <w:rFonts w:asciiTheme="minorHAnsi" w:hAnsiTheme="minorHAnsi" w:cstheme="minorHAnsi"/>
          <w:sz w:val="20"/>
          <w:szCs w:val="22"/>
        </w:rPr>
      </w:pPr>
      <w:r w:rsidRPr="007F1999">
        <w:rPr>
          <w:rFonts w:asciiTheme="minorHAnsi" w:hAnsiTheme="minorHAnsi" w:cstheme="minorHAnsi"/>
          <w:sz w:val="20"/>
          <w:szCs w:val="22"/>
        </w:rPr>
        <w:t xml:space="preserve">Please complete the following form prior to dissemination of Study Results in any public forum (e.g., manuscripts, presentations, posters, reports, etc) and submit it to </w:t>
      </w:r>
      <w:hyperlink r:id="rId8" w:history="1">
        <w:r w:rsidRPr="007F1999">
          <w:rPr>
            <w:rStyle w:val="Hyperlink"/>
            <w:rFonts w:asciiTheme="minorHAnsi" w:hAnsiTheme="minorHAnsi" w:cstheme="minorHAnsi"/>
            <w:sz w:val="20"/>
            <w:szCs w:val="22"/>
          </w:rPr>
          <w:t>GEMINI.Research@unityhealth.to</w:t>
        </w:r>
      </w:hyperlink>
      <w:r w:rsidRPr="007F1999">
        <w:rPr>
          <w:rFonts w:asciiTheme="minorHAnsi" w:hAnsiTheme="minorHAnsi" w:cstheme="minorHAnsi"/>
          <w:sz w:val="20"/>
          <w:szCs w:val="22"/>
        </w:rPr>
        <w:t xml:space="preserve">. </w:t>
      </w:r>
    </w:p>
    <w:p w14:paraId="1F029692" w14:textId="7769DBE5" w:rsidR="00EE0895" w:rsidRPr="007F1999" w:rsidRDefault="007F1999" w:rsidP="004A4956">
      <w:pPr>
        <w:pStyle w:val="ListParagraph"/>
        <w:numPr>
          <w:ilvl w:val="0"/>
          <w:numId w:val="40"/>
        </w:numPr>
        <w:jc w:val="both"/>
        <w:rPr>
          <w:rFonts w:asciiTheme="minorHAnsi" w:hAnsiTheme="minorHAnsi" w:cstheme="minorHAnsi"/>
          <w:b/>
          <w:sz w:val="20"/>
          <w:szCs w:val="22"/>
        </w:rPr>
      </w:pPr>
      <w:r>
        <w:rPr>
          <w:rFonts w:asciiTheme="minorHAnsi" w:hAnsiTheme="minorHAnsi" w:cstheme="minorHAnsi"/>
          <w:sz w:val="20"/>
          <w:szCs w:val="22"/>
        </w:rPr>
        <w:t>This form must be completed each time</w:t>
      </w:r>
      <w:r w:rsidR="004A4956" w:rsidRPr="007F1999">
        <w:rPr>
          <w:rFonts w:asciiTheme="minorHAnsi" w:hAnsiTheme="minorHAnsi" w:cstheme="minorHAnsi"/>
          <w:sz w:val="20"/>
          <w:szCs w:val="22"/>
        </w:rPr>
        <w:t xml:space="preserve"> unique Study Results are </w:t>
      </w:r>
      <w:r w:rsidR="00EE0895" w:rsidRPr="007F1999">
        <w:rPr>
          <w:rFonts w:asciiTheme="minorHAnsi" w:hAnsiTheme="minorHAnsi" w:cstheme="minorHAnsi"/>
          <w:sz w:val="20"/>
          <w:szCs w:val="22"/>
        </w:rPr>
        <w:t>shared publicly, even if multip</w:t>
      </w:r>
      <w:r>
        <w:rPr>
          <w:rFonts w:asciiTheme="minorHAnsi" w:hAnsiTheme="minorHAnsi" w:cstheme="minorHAnsi"/>
          <w:sz w:val="20"/>
          <w:szCs w:val="22"/>
        </w:rPr>
        <w:t xml:space="preserve">le instances fall under one </w:t>
      </w:r>
      <w:r w:rsidR="00EE0895" w:rsidRPr="007F1999">
        <w:rPr>
          <w:rFonts w:asciiTheme="minorHAnsi" w:hAnsiTheme="minorHAnsi" w:cstheme="minorHAnsi"/>
          <w:sz w:val="20"/>
          <w:szCs w:val="22"/>
        </w:rPr>
        <w:t>GEMINI Project Proposal (e.g., if ther</w:t>
      </w:r>
      <w:r w:rsidR="00396245" w:rsidRPr="007F1999">
        <w:rPr>
          <w:rFonts w:asciiTheme="minorHAnsi" w:hAnsiTheme="minorHAnsi" w:cstheme="minorHAnsi"/>
          <w:sz w:val="20"/>
          <w:szCs w:val="22"/>
        </w:rPr>
        <w:t>e are multiple m</w:t>
      </w:r>
      <w:r w:rsidR="004A4956" w:rsidRPr="007F1999">
        <w:rPr>
          <w:rFonts w:asciiTheme="minorHAnsi" w:hAnsiTheme="minorHAnsi" w:cstheme="minorHAnsi"/>
          <w:sz w:val="20"/>
          <w:szCs w:val="22"/>
        </w:rPr>
        <w:t>anuscripts</w:t>
      </w:r>
      <w:r w:rsidR="00396245" w:rsidRPr="007F1999">
        <w:rPr>
          <w:rFonts w:asciiTheme="minorHAnsi" w:hAnsiTheme="minorHAnsi" w:cstheme="minorHAnsi"/>
          <w:sz w:val="20"/>
          <w:szCs w:val="22"/>
        </w:rPr>
        <w:t xml:space="preserve"> with different results </w:t>
      </w:r>
      <w:r w:rsidR="00EE0895" w:rsidRPr="007F1999">
        <w:rPr>
          <w:rFonts w:asciiTheme="minorHAnsi" w:hAnsiTheme="minorHAnsi" w:cstheme="minorHAnsi"/>
          <w:sz w:val="20"/>
          <w:szCs w:val="22"/>
        </w:rPr>
        <w:t>that fall under one GEMINI Project Proposal</w:t>
      </w:r>
      <w:r w:rsidR="009149F5" w:rsidRPr="007F1999">
        <w:rPr>
          <w:rFonts w:asciiTheme="minorHAnsi" w:hAnsiTheme="minorHAnsi" w:cstheme="minorHAnsi"/>
          <w:sz w:val="20"/>
          <w:szCs w:val="22"/>
        </w:rPr>
        <w:t xml:space="preserve">, </w:t>
      </w:r>
      <w:r w:rsidR="00513F52" w:rsidRPr="007F1999">
        <w:rPr>
          <w:rFonts w:asciiTheme="minorHAnsi" w:hAnsiTheme="minorHAnsi" w:cstheme="minorHAnsi"/>
          <w:sz w:val="20"/>
          <w:szCs w:val="22"/>
        </w:rPr>
        <w:t xml:space="preserve">then </w:t>
      </w:r>
      <w:r w:rsidR="009149F5" w:rsidRPr="007F1999">
        <w:rPr>
          <w:rFonts w:asciiTheme="minorHAnsi" w:hAnsiTheme="minorHAnsi" w:cstheme="minorHAnsi"/>
          <w:sz w:val="20"/>
          <w:szCs w:val="22"/>
        </w:rPr>
        <w:t>one Rubric should be submitted for each manuscript</w:t>
      </w:r>
      <w:r w:rsidR="00EE0895" w:rsidRPr="007F1999">
        <w:rPr>
          <w:rFonts w:asciiTheme="minorHAnsi" w:hAnsiTheme="minorHAnsi" w:cstheme="minorHAnsi"/>
          <w:sz w:val="20"/>
          <w:szCs w:val="22"/>
        </w:rPr>
        <w:t>).</w:t>
      </w:r>
    </w:p>
    <w:p w14:paraId="611B1B7E" w14:textId="0A58B0AD" w:rsidR="00DF670D" w:rsidRPr="007F1999" w:rsidRDefault="004A4956" w:rsidP="004A4956">
      <w:pPr>
        <w:pStyle w:val="ListParagraph"/>
        <w:numPr>
          <w:ilvl w:val="0"/>
          <w:numId w:val="40"/>
        </w:numPr>
        <w:jc w:val="both"/>
        <w:rPr>
          <w:rFonts w:asciiTheme="minorHAnsi" w:hAnsiTheme="minorHAnsi" w:cstheme="minorHAnsi"/>
          <w:b/>
          <w:sz w:val="20"/>
          <w:szCs w:val="22"/>
        </w:rPr>
      </w:pPr>
      <w:r w:rsidRPr="007F1999">
        <w:rPr>
          <w:rFonts w:asciiTheme="minorHAnsi" w:hAnsiTheme="minorHAnsi" w:cstheme="minorHAnsi"/>
          <w:sz w:val="20"/>
          <w:szCs w:val="22"/>
        </w:rPr>
        <w:t xml:space="preserve">This form does </w:t>
      </w:r>
      <w:r w:rsidRPr="007F1999">
        <w:rPr>
          <w:rFonts w:asciiTheme="minorHAnsi" w:hAnsiTheme="minorHAnsi" w:cstheme="minorHAnsi"/>
          <w:i/>
          <w:sz w:val="20"/>
          <w:szCs w:val="22"/>
        </w:rPr>
        <w:t>not</w:t>
      </w:r>
      <w:r w:rsidRPr="007F1999">
        <w:rPr>
          <w:rFonts w:asciiTheme="minorHAnsi" w:hAnsiTheme="minorHAnsi" w:cstheme="minorHAnsi"/>
          <w:sz w:val="20"/>
          <w:szCs w:val="22"/>
        </w:rPr>
        <w:t xml:space="preserve"> need to be completed when sharing the same Study Results more than once (e.g., if results are published in a manuscript and then the </w:t>
      </w:r>
      <w:r w:rsidR="009149F5" w:rsidRPr="007F1999">
        <w:rPr>
          <w:rFonts w:asciiTheme="minorHAnsi" w:hAnsiTheme="minorHAnsi" w:cstheme="minorHAnsi"/>
          <w:sz w:val="20"/>
          <w:szCs w:val="22"/>
        </w:rPr>
        <w:t xml:space="preserve">exact </w:t>
      </w:r>
      <w:r w:rsidRPr="007F1999">
        <w:rPr>
          <w:rFonts w:asciiTheme="minorHAnsi" w:hAnsiTheme="minorHAnsi" w:cstheme="minorHAnsi"/>
          <w:sz w:val="20"/>
          <w:szCs w:val="22"/>
        </w:rPr>
        <w:t xml:space="preserve">same results are later shared in a conference presentation), unless the results have since been updated. </w:t>
      </w:r>
    </w:p>
    <w:p w14:paraId="75ECB511" w14:textId="68ED5B3D" w:rsidR="007F1999" w:rsidRPr="007F1999" w:rsidRDefault="007F1999" w:rsidP="007F1999">
      <w:pPr>
        <w:pStyle w:val="ListParagraph"/>
        <w:numPr>
          <w:ilvl w:val="0"/>
          <w:numId w:val="40"/>
        </w:numPr>
        <w:jc w:val="both"/>
        <w:rPr>
          <w:rFonts w:asciiTheme="minorHAnsi" w:hAnsiTheme="minorHAnsi" w:cstheme="minorHAnsi"/>
          <w:i/>
          <w:sz w:val="20"/>
          <w:szCs w:val="22"/>
        </w:rPr>
      </w:pPr>
      <w:r>
        <w:rPr>
          <w:rFonts w:asciiTheme="minorHAnsi" w:hAnsiTheme="minorHAnsi" w:cstheme="minorHAnsi"/>
          <w:sz w:val="20"/>
          <w:szCs w:val="22"/>
        </w:rPr>
        <w:t xml:space="preserve">Please include the </w:t>
      </w:r>
      <w:r w:rsidRPr="007F1999">
        <w:rPr>
          <w:rFonts w:asciiTheme="minorHAnsi" w:hAnsiTheme="minorHAnsi" w:cstheme="minorHAnsi"/>
          <w:sz w:val="20"/>
          <w:szCs w:val="22"/>
        </w:rPr>
        <w:t>following statement in your publication:</w:t>
      </w:r>
      <w:r>
        <w:rPr>
          <w:rFonts w:asciiTheme="minorHAnsi" w:hAnsiTheme="minorHAnsi" w:cstheme="minorHAnsi"/>
          <w:i/>
          <w:sz w:val="20"/>
          <w:szCs w:val="22"/>
        </w:rPr>
        <w:t xml:space="preserve"> “</w:t>
      </w:r>
      <w:r w:rsidRPr="007F1999">
        <w:rPr>
          <w:rFonts w:asciiTheme="minorHAnsi" w:hAnsiTheme="minorHAnsi" w:cstheme="minorHAnsi"/>
          <w:i/>
          <w:sz w:val="20"/>
          <w:szCs w:val="22"/>
        </w:rPr>
        <w:t>This study was supported by GEMINI, a research program based out of Unity Health Toronto. The development of GEMINI’s data platform has been supported by several funding partners, which can be found listed at https://geminimedicine.ca/partners/. All analyses, results, conclusions, and opinions presented in this paper are solely those of the listed authors and are independent from GEMINI’s funding sources. No endorsement by GEMINI’s funding sources is intended, nor should it be inferred.</w:t>
      </w:r>
      <w:r>
        <w:rPr>
          <w:rFonts w:asciiTheme="minorHAnsi" w:hAnsiTheme="minorHAnsi" w:cstheme="minorHAnsi"/>
          <w:i/>
          <w:sz w:val="20"/>
          <w:szCs w:val="22"/>
        </w:rPr>
        <w:t>”</w:t>
      </w:r>
    </w:p>
    <w:p w14:paraId="291B627E" w14:textId="77777777" w:rsidR="00C775E3" w:rsidRPr="007F1999" w:rsidRDefault="00C775E3" w:rsidP="008E1F1A">
      <w:pPr>
        <w:jc w:val="both"/>
        <w:rPr>
          <w:rFonts w:asciiTheme="minorHAnsi" w:hAnsiTheme="minorHAnsi" w:cstheme="minorHAnsi"/>
          <w:b/>
          <w:i/>
          <w:sz w:val="22"/>
          <w:szCs w:val="22"/>
        </w:rPr>
      </w:pPr>
    </w:p>
    <w:p w14:paraId="377EC116" w14:textId="58E52E99" w:rsidR="00A51BF1" w:rsidRPr="007F1999" w:rsidRDefault="005D7D4F" w:rsidP="0014268A">
      <w:pPr>
        <w:spacing w:after="60"/>
        <w:jc w:val="both"/>
        <w:rPr>
          <w:rFonts w:asciiTheme="minorHAnsi" w:hAnsiTheme="minorHAnsi" w:cstheme="minorHAnsi"/>
          <w:i/>
          <w:sz w:val="20"/>
          <w:szCs w:val="22"/>
        </w:rPr>
      </w:pPr>
      <w:r w:rsidRPr="007F1999">
        <w:rPr>
          <w:rFonts w:asciiTheme="minorHAnsi" w:hAnsiTheme="minorHAnsi" w:cstheme="minorHAnsi"/>
          <w:b/>
          <w:i/>
          <w:sz w:val="20"/>
          <w:szCs w:val="22"/>
        </w:rPr>
        <w:t xml:space="preserve">PART A – </w:t>
      </w:r>
      <w:r w:rsidR="002B5EE4" w:rsidRPr="007F1999">
        <w:rPr>
          <w:rFonts w:asciiTheme="minorHAnsi" w:hAnsiTheme="minorHAnsi" w:cstheme="minorHAnsi"/>
          <w:b/>
          <w:i/>
          <w:sz w:val="20"/>
          <w:szCs w:val="22"/>
        </w:rPr>
        <w:t>PROJECT</w:t>
      </w:r>
      <w:r w:rsidR="00AB5277" w:rsidRPr="007F1999">
        <w:rPr>
          <w:rFonts w:asciiTheme="minorHAnsi" w:hAnsiTheme="minorHAnsi" w:cstheme="minorHAnsi"/>
          <w:b/>
          <w:i/>
          <w:sz w:val="20"/>
          <w:szCs w:val="22"/>
        </w:rPr>
        <w:t>/PUBLICATION</w:t>
      </w:r>
      <w:r w:rsidR="002B5EE4" w:rsidRPr="007F1999">
        <w:rPr>
          <w:rFonts w:asciiTheme="minorHAnsi" w:hAnsiTheme="minorHAnsi" w:cstheme="minorHAnsi"/>
          <w:b/>
          <w:i/>
          <w:sz w:val="20"/>
          <w:szCs w:val="22"/>
        </w:rPr>
        <w:t xml:space="preserve"> INFORMATIO</w:t>
      </w:r>
      <w:r w:rsidRPr="007F1999">
        <w:rPr>
          <w:rFonts w:asciiTheme="minorHAnsi" w:hAnsiTheme="minorHAnsi" w:cstheme="minorHAnsi"/>
          <w:b/>
          <w:i/>
          <w:sz w:val="20"/>
          <w:szCs w:val="22"/>
        </w:rPr>
        <w:t xml:space="preserve">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7083"/>
      </w:tblGrid>
      <w:tr w:rsidR="00C775E3" w:rsidRPr="007F1999" w14:paraId="2A74E16F" w14:textId="77777777" w:rsidTr="0014268A">
        <w:trPr>
          <w:trHeight w:val="277"/>
        </w:trPr>
        <w:tc>
          <w:tcPr>
            <w:tcW w:w="2263" w:type="dxa"/>
            <w:tcBorders>
              <w:bottom w:val="single" w:sz="4" w:space="0" w:color="FFFFFF" w:themeColor="background1"/>
            </w:tcBorders>
            <w:shd w:val="clear" w:color="auto" w:fill="000000" w:themeFill="text1"/>
          </w:tcPr>
          <w:p w14:paraId="20C15742" w14:textId="1DCAABA0" w:rsidR="00C775E3" w:rsidRPr="007F1999" w:rsidRDefault="004A4956" w:rsidP="00C75D02">
            <w:pPr>
              <w:rPr>
                <w:rFonts w:asciiTheme="minorHAnsi" w:hAnsiTheme="minorHAnsi" w:cstheme="minorHAnsi"/>
                <w:b/>
                <w:sz w:val="20"/>
                <w:szCs w:val="22"/>
              </w:rPr>
            </w:pPr>
            <w:r w:rsidRPr="007F1999">
              <w:rPr>
                <w:rFonts w:asciiTheme="minorHAnsi" w:hAnsiTheme="minorHAnsi" w:cstheme="minorHAnsi"/>
                <w:b/>
                <w:sz w:val="20"/>
                <w:szCs w:val="22"/>
              </w:rPr>
              <w:t>GEMINI Project ID:</w:t>
            </w:r>
          </w:p>
        </w:tc>
        <w:tc>
          <w:tcPr>
            <w:tcW w:w="7087" w:type="dxa"/>
          </w:tcPr>
          <w:p w14:paraId="343D305B" w14:textId="2E65338D" w:rsidR="00C775E3" w:rsidRPr="007F1999" w:rsidRDefault="00C775E3" w:rsidP="00C75D02">
            <w:pPr>
              <w:rPr>
                <w:rFonts w:asciiTheme="minorHAnsi" w:hAnsiTheme="minorHAnsi" w:cstheme="minorHAnsi"/>
                <w:sz w:val="20"/>
                <w:szCs w:val="22"/>
              </w:rPr>
            </w:pPr>
          </w:p>
        </w:tc>
      </w:tr>
      <w:tr w:rsidR="003530BD" w:rsidRPr="007F1999" w14:paraId="2A927B9A" w14:textId="77777777" w:rsidTr="0014268A">
        <w:trPr>
          <w:trHeight w:val="277"/>
        </w:trPr>
        <w:tc>
          <w:tcPr>
            <w:tcW w:w="2263" w:type="dxa"/>
            <w:tcBorders>
              <w:top w:val="single" w:sz="4" w:space="0" w:color="FFFFFF" w:themeColor="background1"/>
              <w:bottom w:val="single" w:sz="4" w:space="0" w:color="FFFFFF" w:themeColor="background1"/>
            </w:tcBorders>
            <w:shd w:val="clear" w:color="auto" w:fill="000000" w:themeFill="text1"/>
          </w:tcPr>
          <w:p w14:paraId="7C3DFE85" w14:textId="1F3B5B56" w:rsidR="003530BD" w:rsidRPr="007F1999" w:rsidRDefault="004A4956" w:rsidP="00C75D02">
            <w:pPr>
              <w:rPr>
                <w:rFonts w:asciiTheme="minorHAnsi" w:hAnsiTheme="minorHAnsi" w:cstheme="minorHAnsi"/>
                <w:b/>
                <w:sz w:val="20"/>
                <w:szCs w:val="22"/>
              </w:rPr>
            </w:pPr>
            <w:r w:rsidRPr="007F1999">
              <w:rPr>
                <w:rFonts w:asciiTheme="minorHAnsi" w:hAnsiTheme="minorHAnsi" w:cstheme="minorHAnsi"/>
                <w:b/>
                <w:sz w:val="20"/>
                <w:szCs w:val="22"/>
              </w:rPr>
              <w:t>GEMINI Investigator</w:t>
            </w:r>
            <w:r w:rsidR="00BB0717" w:rsidRPr="007F1999">
              <w:rPr>
                <w:rFonts w:asciiTheme="minorHAnsi" w:hAnsiTheme="minorHAnsi" w:cstheme="minorHAnsi"/>
                <w:b/>
                <w:sz w:val="20"/>
                <w:szCs w:val="22"/>
              </w:rPr>
              <w:t>:</w:t>
            </w:r>
          </w:p>
        </w:tc>
        <w:tc>
          <w:tcPr>
            <w:tcW w:w="7087" w:type="dxa"/>
          </w:tcPr>
          <w:p w14:paraId="715A26E1" w14:textId="77777777" w:rsidR="003530BD" w:rsidRPr="007F1999" w:rsidRDefault="003530BD" w:rsidP="00C75D02">
            <w:pPr>
              <w:rPr>
                <w:rFonts w:asciiTheme="minorHAnsi" w:hAnsiTheme="minorHAnsi" w:cstheme="minorHAnsi"/>
                <w:sz w:val="20"/>
                <w:szCs w:val="22"/>
              </w:rPr>
            </w:pPr>
          </w:p>
        </w:tc>
      </w:tr>
      <w:tr w:rsidR="00AB5277" w:rsidRPr="007F1999" w14:paraId="2DA105B4" w14:textId="77777777" w:rsidTr="0014268A">
        <w:trPr>
          <w:trHeight w:val="277"/>
        </w:trPr>
        <w:tc>
          <w:tcPr>
            <w:tcW w:w="2263" w:type="dxa"/>
            <w:tcBorders>
              <w:top w:val="single" w:sz="4" w:space="0" w:color="FFFFFF" w:themeColor="background1"/>
              <w:bottom w:val="single" w:sz="4" w:space="0" w:color="FFFFFF" w:themeColor="background1"/>
            </w:tcBorders>
            <w:shd w:val="clear" w:color="auto" w:fill="000000" w:themeFill="text1"/>
          </w:tcPr>
          <w:p w14:paraId="092D79EC" w14:textId="597F82B1" w:rsidR="00AB5277" w:rsidRPr="007F1999" w:rsidRDefault="00AB5277" w:rsidP="002B5EE4">
            <w:pPr>
              <w:rPr>
                <w:rFonts w:asciiTheme="minorHAnsi" w:hAnsiTheme="minorHAnsi" w:cstheme="minorHAnsi"/>
                <w:b/>
                <w:sz w:val="20"/>
                <w:szCs w:val="22"/>
              </w:rPr>
            </w:pPr>
            <w:r w:rsidRPr="007F1999">
              <w:rPr>
                <w:rFonts w:asciiTheme="minorHAnsi" w:hAnsiTheme="minorHAnsi" w:cstheme="minorHAnsi"/>
                <w:b/>
                <w:sz w:val="20"/>
                <w:szCs w:val="22"/>
              </w:rPr>
              <w:t>Title of Publication:</w:t>
            </w:r>
          </w:p>
        </w:tc>
        <w:tc>
          <w:tcPr>
            <w:tcW w:w="7087" w:type="dxa"/>
          </w:tcPr>
          <w:p w14:paraId="2E50F2D3" w14:textId="77777777" w:rsidR="00AB5277" w:rsidRDefault="00AB5277" w:rsidP="00C75D02">
            <w:pPr>
              <w:rPr>
                <w:rFonts w:asciiTheme="minorHAnsi" w:hAnsiTheme="minorHAnsi" w:cstheme="minorHAnsi"/>
                <w:sz w:val="20"/>
                <w:szCs w:val="22"/>
              </w:rPr>
            </w:pPr>
          </w:p>
          <w:p w14:paraId="30AB1067" w14:textId="75AAA38B" w:rsidR="0014268A" w:rsidRPr="007F1999" w:rsidRDefault="0014268A" w:rsidP="00C75D02">
            <w:pPr>
              <w:rPr>
                <w:rFonts w:asciiTheme="minorHAnsi" w:hAnsiTheme="minorHAnsi" w:cstheme="minorHAnsi"/>
                <w:sz w:val="20"/>
                <w:szCs w:val="22"/>
              </w:rPr>
            </w:pPr>
          </w:p>
        </w:tc>
      </w:tr>
      <w:tr w:rsidR="000D75D7" w:rsidRPr="007F1999" w14:paraId="5006F40A" w14:textId="77777777" w:rsidTr="0014268A">
        <w:trPr>
          <w:trHeight w:val="564"/>
        </w:trPr>
        <w:tc>
          <w:tcPr>
            <w:tcW w:w="2263" w:type="dxa"/>
            <w:tcBorders>
              <w:top w:val="single" w:sz="4" w:space="0" w:color="FFFFFF" w:themeColor="background1"/>
              <w:bottom w:val="single" w:sz="4" w:space="0" w:color="FFFFFF" w:themeColor="background1"/>
            </w:tcBorders>
            <w:shd w:val="clear" w:color="auto" w:fill="000000" w:themeFill="text1"/>
          </w:tcPr>
          <w:p w14:paraId="56465349" w14:textId="77777777" w:rsidR="00D62454" w:rsidRPr="007F1999" w:rsidRDefault="000D75D7" w:rsidP="002B5EE4">
            <w:pPr>
              <w:rPr>
                <w:rFonts w:asciiTheme="minorHAnsi" w:hAnsiTheme="minorHAnsi" w:cstheme="minorHAnsi"/>
                <w:b/>
                <w:color w:val="FFFFFF" w:themeColor="background1"/>
                <w:sz w:val="20"/>
                <w:szCs w:val="22"/>
              </w:rPr>
            </w:pPr>
            <w:r w:rsidRPr="007F1999">
              <w:rPr>
                <w:rFonts w:asciiTheme="minorHAnsi" w:hAnsiTheme="minorHAnsi" w:cstheme="minorHAnsi"/>
                <w:b/>
                <w:sz w:val="20"/>
                <w:szCs w:val="22"/>
              </w:rPr>
              <w:t>Type of Publication</w:t>
            </w:r>
            <w:r w:rsidRPr="007F1999">
              <w:rPr>
                <w:rFonts w:asciiTheme="minorHAnsi" w:hAnsiTheme="minorHAnsi" w:cstheme="minorHAnsi"/>
                <w:b/>
                <w:color w:val="FFFFFF" w:themeColor="background1"/>
                <w:sz w:val="20"/>
                <w:szCs w:val="22"/>
              </w:rPr>
              <w:t xml:space="preserve">: </w:t>
            </w:r>
          </w:p>
          <w:p w14:paraId="31F74D4D" w14:textId="1B3727A0" w:rsidR="000D75D7" w:rsidRPr="007F1999" w:rsidRDefault="00D62454" w:rsidP="00D62454">
            <w:pPr>
              <w:rPr>
                <w:rFonts w:asciiTheme="minorHAnsi" w:hAnsiTheme="minorHAnsi" w:cstheme="minorHAnsi"/>
                <w:b/>
                <w:sz w:val="20"/>
                <w:szCs w:val="22"/>
              </w:rPr>
            </w:pPr>
            <w:r w:rsidRPr="007F1999">
              <w:rPr>
                <w:rFonts w:asciiTheme="minorHAnsi" w:hAnsiTheme="minorHAnsi" w:cstheme="minorHAnsi"/>
                <w:i/>
                <w:sz w:val="18"/>
                <w:szCs w:val="22"/>
              </w:rPr>
              <w:t>If other was selected:</w:t>
            </w:r>
          </w:p>
        </w:tc>
        <w:tc>
          <w:tcPr>
            <w:tcW w:w="7087" w:type="dxa"/>
          </w:tcPr>
          <w:sdt>
            <w:sdtPr>
              <w:rPr>
                <w:rFonts w:asciiTheme="minorHAnsi" w:hAnsiTheme="minorHAnsi" w:cstheme="minorHAnsi"/>
                <w:sz w:val="20"/>
                <w:szCs w:val="22"/>
              </w:rPr>
              <w:id w:val="-991564377"/>
              <w:placeholder>
                <w:docPart w:val="BC1CB81B961F4429970105EDA4ADDC97"/>
              </w:placeholder>
              <w:showingPlcHdr/>
              <w:dropDownList>
                <w:listItem w:value="Choose an item."/>
                <w:listItem w:displayText="Manuscript" w:value="Manuscript"/>
                <w:listItem w:displayText="Poster" w:value="Poster"/>
                <w:listItem w:displayText="Presentation" w:value="Presentation"/>
                <w:listItem w:displayText="News Article " w:value="News Article "/>
                <w:listItem w:displayText="Report" w:value="Report"/>
                <w:listItem w:displayText="Thesis" w:value="Thesis"/>
                <w:listItem w:displayText="Editorial Letter" w:value="Editorial Letter"/>
                <w:listItem w:displayText="Other (please specify below)" w:value="Other (please specify below)"/>
              </w:dropDownList>
            </w:sdtPr>
            <w:sdtEndPr/>
            <w:sdtContent>
              <w:p w14:paraId="5FBD4301" w14:textId="380AFBE2" w:rsidR="000D75D7" w:rsidRPr="007F1999" w:rsidRDefault="00D62454" w:rsidP="000D75D7">
                <w:pPr>
                  <w:rPr>
                    <w:rFonts w:asciiTheme="minorHAnsi" w:hAnsiTheme="minorHAnsi" w:cstheme="minorHAnsi"/>
                    <w:sz w:val="20"/>
                    <w:szCs w:val="22"/>
                  </w:rPr>
                </w:pPr>
                <w:r w:rsidRPr="007F1999">
                  <w:rPr>
                    <w:rStyle w:val="PlaceholderText"/>
                    <w:rFonts w:eastAsia="Calibri"/>
                    <w:sz w:val="22"/>
                  </w:rPr>
                  <w:t>Choose an item.</w:t>
                </w:r>
              </w:p>
            </w:sdtContent>
          </w:sdt>
          <w:p w14:paraId="775D4402" w14:textId="789073E1" w:rsidR="00D62454" w:rsidRPr="007F1999" w:rsidRDefault="00D62454" w:rsidP="000D75D7">
            <w:pPr>
              <w:rPr>
                <w:rFonts w:asciiTheme="minorHAnsi" w:hAnsiTheme="minorHAnsi" w:cstheme="minorHAnsi"/>
                <w:sz w:val="20"/>
                <w:szCs w:val="22"/>
              </w:rPr>
            </w:pPr>
          </w:p>
        </w:tc>
      </w:tr>
      <w:tr w:rsidR="002B5EE4" w:rsidRPr="007F1999" w14:paraId="6C809414" w14:textId="77777777" w:rsidTr="0014268A">
        <w:trPr>
          <w:trHeight w:val="277"/>
        </w:trPr>
        <w:tc>
          <w:tcPr>
            <w:tcW w:w="2263" w:type="dxa"/>
            <w:tcBorders>
              <w:top w:val="single" w:sz="4" w:space="0" w:color="FFFFFF" w:themeColor="background1"/>
              <w:bottom w:val="single" w:sz="4" w:space="0" w:color="FFFFFF" w:themeColor="background1"/>
            </w:tcBorders>
            <w:shd w:val="clear" w:color="auto" w:fill="000000" w:themeFill="text1"/>
          </w:tcPr>
          <w:p w14:paraId="528FF66C" w14:textId="3FD64217" w:rsidR="002B5EE4" w:rsidRPr="007F1999" w:rsidRDefault="002B5EE4" w:rsidP="004A4956">
            <w:pPr>
              <w:rPr>
                <w:rFonts w:asciiTheme="minorHAnsi" w:hAnsiTheme="minorHAnsi" w:cstheme="minorHAnsi"/>
                <w:b/>
                <w:sz w:val="20"/>
                <w:szCs w:val="22"/>
              </w:rPr>
            </w:pPr>
            <w:r w:rsidRPr="007F1999">
              <w:rPr>
                <w:rFonts w:asciiTheme="minorHAnsi" w:hAnsiTheme="minorHAnsi" w:cstheme="minorHAnsi"/>
                <w:b/>
                <w:sz w:val="20"/>
                <w:szCs w:val="22"/>
              </w:rPr>
              <w:t>Date of Publication:</w:t>
            </w:r>
          </w:p>
        </w:tc>
        <w:tc>
          <w:tcPr>
            <w:tcW w:w="7087" w:type="dxa"/>
          </w:tcPr>
          <w:p w14:paraId="77ED7A7A" w14:textId="77777777" w:rsidR="002B5EE4" w:rsidRPr="007F1999" w:rsidRDefault="002B5EE4" w:rsidP="00C75D02">
            <w:pPr>
              <w:rPr>
                <w:rFonts w:asciiTheme="minorHAnsi" w:hAnsiTheme="minorHAnsi" w:cstheme="minorHAnsi"/>
                <w:sz w:val="20"/>
                <w:szCs w:val="22"/>
              </w:rPr>
            </w:pPr>
          </w:p>
        </w:tc>
      </w:tr>
      <w:tr w:rsidR="00AB5277" w:rsidRPr="007F1999" w14:paraId="508E48D2" w14:textId="77777777" w:rsidTr="0014268A">
        <w:trPr>
          <w:trHeight w:val="277"/>
        </w:trPr>
        <w:tc>
          <w:tcPr>
            <w:tcW w:w="2263" w:type="dxa"/>
            <w:tcBorders>
              <w:top w:val="single" w:sz="4" w:space="0" w:color="FFFFFF" w:themeColor="background1"/>
            </w:tcBorders>
            <w:shd w:val="clear" w:color="auto" w:fill="000000" w:themeFill="text1"/>
          </w:tcPr>
          <w:p w14:paraId="6E138233" w14:textId="5C3B6307" w:rsidR="00AB5277" w:rsidRPr="007F1999" w:rsidRDefault="00AB5277" w:rsidP="004A4956">
            <w:pPr>
              <w:rPr>
                <w:rFonts w:asciiTheme="minorHAnsi" w:hAnsiTheme="minorHAnsi" w:cstheme="minorHAnsi"/>
                <w:b/>
                <w:sz w:val="20"/>
                <w:szCs w:val="22"/>
              </w:rPr>
            </w:pPr>
            <w:r w:rsidRPr="007F1999">
              <w:rPr>
                <w:rFonts w:asciiTheme="minorHAnsi" w:hAnsiTheme="minorHAnsi" w:cstheme="minorHAnsi"/>
                <w:b/>
                <w:sz w:val="20"/>
                <w:szCs w:val="22"/>
              </w:rPr>
              <w:t>Link (if available):</w:t>
            </w:r>
          </w:p>
        </w:tc>
        <w:tc>
          <w:tcPr>
            <w:tcW w:w="7087" w:type="dxa"/>
          </w:tcPr>
          <w:p w14:paraId="7D76C5C6" w14:textId="77777777" w:rsidR="00AB5277" w:rsidRPr="007F1999" w:rsidRDefault="00AB5277" w:rsidP="00C75D02">
            <w:pPr>
              <w:rPr>
                <w:rFonts w:asciiTheme="minorHAnsi" w:hAnsiTheme="minorHAnsi" w:cstheme="minorHAnsi"/>
                <w:sz w:val="20"/>
                <w:szCs w:val="22"/>
              </w:rPr>
            </w:pPr>
          </w:p>
        </w:tc>
      </w:tr>
    </w:tbl>
    <w:p w14:paraId="5181E50A" w14:textId="46A26335" w:rsidR="0082328F" w:rsidRPr="007F1999" w:rsidRDefault="0082328F" w:rsidP="0082328F">
      <w:pPr>
        <w:rPr>
          <w:rFonts w:asciiTheme="minorHAnsi" w:hAnsiTheme="minorHAnsi" w:cstheme="minorHAnsi"/>
          <w:sz w:val="22"/>
          <w:szCs w:val="22"/>
        </w:rPr>
      </w:pPr>
    </w:p>
    <w:p w14:paraId="77D0DDAD" w14:textId="37E99DB4" w:rsidR="002B5EE4" w:rsidRPr="007F1999" w:rsidRDefault="002B5EE4" w:rsidP="0014268A">
      <w:pPr>
        <w:spacing w:after="60"/>
        <w:jc w:val="both"/>
        <w:rPr>
          <w:rFonts w:asciiTheme="minorHAnsi" w:hAnsiTheme="minorHAnsi" w:cstheme="minorHAnsi"/>
          <w:b/>
          <w:i/>
          <w:sz w:val="20"/>
          <w:szCs w:val="22"/>
        </w:rPr>
      </w:pPr>
      <w:r w:rsidRPr="007F1999">
        <w:rPr>
          <w:rFonts w:asciiTheme="minorHAnsi" w:hAnsiTheme="minorHAnsi" w:cstheme="minorHAnsi"/>
          <w:b/>
          <w:i/>
          <w:sz w:val="20"/>
          <w:szCs w:val="22"/>
        </w:rPr>
        <w:t>PART B – RISK OF RE-IDENTIFICATION RUBRIC:</w:t>
      </w:r>
    </w:p>
    <w:tbl>
      <w:tblPr>
        <w:tblW w:w="0" w:type="auto"/>
        <w:tblCellMar>
          <w:top w:w="15" w:type="dxa"/>
          <w:left w:w="15" w:type="dxa"/>
          <w:bottom w:w="15" w:type="dxa"/>
          <w:right w:w="15" w:type="dxa"/>
        </w:tblCellMar>
        <w:tblLook w:val="04A0" w:firstRow="1" w:lastRow="0" w:firstColumn="1" w:lastColumn="0" w:noHBand="0" w:noVBand="1"/>
      </w:tblPr>
      <w:tblGrid>
        <w:gridCol w:w="7928"/>
        <w:gridCol w:w="1412"/>
      </w:tblGrid>
      <w:tr w:rsidR="002B5EE4" w:rsidRPr="007F1999" w14:paraId="70C77EF5" w14:textId="77777777" w:rsidTr="00024EE9">
        <w:trPr>
          <w:trHeight w:val="207"/>
        </w:trPr>
        <w:tc>
          <w:tcPr>
            <w:tcW w:w="7928" w:type="dxa"/>
            <w:tcBorders>
              <w:top w:val="single" w:sz="8" w:space="0" w:color="000000"/>
              <w:left w:val="single" w:sz="8" w:space="0" w:color="000000"/>
              <w:bottom w:val="single" w:sz="8" w:space="0" w:color="000000"/>
              <w:right w:val="single" w:sz="4" w:space="0" w:color="FFFFFF" w:themeColor="background1"/>
            </w:tcBorders>
            <w:shd w:val="clear" w:color="auto" w:fill="000000" w:themeFill="text1"/>
            <w:tcMar>
              <w:top w:w="100" w:type="dxa"/>
              <w:left w:w="100" w:type="dxa"/>
              <w:bottom w:w="100" w:type="dxa"/>
              <w:right w:w="100" w:type="dxa"/>
            </w:tcMar>
            <w:hideMark/>
          </w:tcPr>
          <w:p w14:paraId="19680106" w14:textId="5ADB6F7A" w:rsidR="002B5EE4" w:rsidRPr="007F1999" w:rsidRDefault="002B5EE4" w:rsidP="002B5EE4">
            <w:pPr>
              <w:rPr>
                <w:rFonts w:asciiTheme="minorHAnsi" w:hAnsiTheme="minorHAnsi" w:cstheme="minorHAnsi"/>
                <w:b/>
                <w:sz w:val="20"/>
                <w:szCs w:val="22"/>
              </w:rPr>
            </w:pPr>
            <w:r w:rsidRPr="007F1999">
              <w:rPr>
                <w:rFonts w:asciiTheme="minorHAnsi" w:hAnsiTheme="minorHAnsi" w:cstheme="minorHAnsi"/>
                <w:b/>
                <w:sz w:val="20"/>
                <w:szCs w:val="22"/>
              </w:rPr>
              <w:t>CRITER</w:t>
            </w:r>
            <w:r w:rsidR="00D77E77" w:rsidRPr="007F1999">
              <w:rPr>
                <w:rFonts w:asciiTheme="minorHAnsi" w:hAnsiTheme="minorHAnsi" w:cstheme="minorHAnsi"/>
                <w:b/>
                <w:sz w:val="20"/>
                <w:szCs w:val="22"/>
              </w:rPr>
              <w:t>I</w:t>
            </w:r>
            <w:r w:rsidRPr="007F1999">
              <w:rPr>
                <w:rFonts w:asciiTheme="minorHAnsi" w:hAnsiTheme="minorHAnsi" w:cstheme="minorHAnsi"/>
                <w:b/>
                <w:sz w:val="20"/>
                <w:szCs w:val="22"/>
              </w:rPr>
              <w:t>A</w:t>
            </w:r>
          </w:p>
        </w:tc>
        <w:tc>
          <w:tcPr>
            <w:tcW w:w="1412" w:type="dxa"/>
            <w:tcBorders>
              <w:top w:val="single" w:sz="8" w:space="0" w:color="000000"/>
              <w:left w:val="single" w:sz="4" w:space="0" w:color="FFFFFF" w:themeColor="background1"/>
              <w:bottom w:val="single" w:sz="8" w:space="0" w:color="000000"/>
              <w:right w:val="single" w:sz="8" w:space="0" w:color="000000"/>
            </w:tcBorders>
            <w:shd w:val="clear" w:color="auto" w:fill="000000" w:themeFill="text1"/>
            <w:tcMar>
              <w:top w:w="100" w:type="dxa"/>
              <w:left w:w="100" w:type="dxa"/>
              <w:bottom w:w="100" w:type="dxa"/>
              <w:right w:w="100" w:type="dxa"/>
            </w:tcMar>
            <w:hideMark/>
          </w:tcPr>
          <w:p w14:paraId="45FC07E4" w14:textId="223EB841" w:rsidR="002B5EE4" w:rsidRPr="007F1999" w:rsidRDefault="002B5EE4" w:rsidP="00AB5277">
            <w:pPr>
              <w:jc w:val="center"/>
              <w:rPr>
                <w:rFonts w:asciiTheme="minorHAnsi" w:hAnsiTheme="minorHAnsi" w:cstheme="minorHAnsi"/>
                <w:b/>
                <w:sz w:val="20"/>
                <w:szCs w:val="22"/>
              </w:rPr>
            </w:pPr>
            <w:r w:rsidRPr="007F1999">
              <w:rPr>
                <w:rFonts w:asciiTheme="minorHAnsi" w:hAnsiTheme="minorHAnsi" w:cstheme="minorHAnsi"/>
                <w:b/>
                <w:sz w:val="20"/>
                <w:szCs w:val="22"/>
              </w:rPr>
              <w:t>YES/NO</w:t>
            </w:r>
            <w:r w:rsidR="00AB5277" w:rsidRPr="007F1999">
              <w:rPr>
                <w:rFonts w:asciiTheme="minorHAnsi" w:hAnsiTheme="minorHAnsi" w:cstheme="minorHAnsi"/>
                <w:b/>
                <w:sz w:val="20"/>
                <w:szCs w:val="22"/>
              </w:rPr>
              <w:t>?</w:t>
            </w:r>
          </w:p>
        </w:tc>
      </w:tr>
      <w:tr w:rsidR="00AB5277" w:rsidRPr="007F1999" w14:paraId="00CAA499" w14:textId="77777777" w:rsidTr="00AB5277">
        <w:tc>
          <w:tcPr>
            <w:tcW w:w="792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05E61A2" w14:textId="77777777" w:rsidR="002B5EE4" w:rsidRPr="007F1999" w:rsidRDefault="002B5EE4" w:rsidP="002B5EE4">
            <w:pPr>
              <w:rPr>
                <w:rFonts w:asciiTheme="minorHAnsi" w:hAnsiTheme="minorHAnsi" w:cstheme="minorHAnsi"/>
                <w:sz w:val="20"/>
                <w:szCs w:val="22"/>
              </w:rPr>
            </w:pPr>
            <w:r w:rsidRPr="007F1999">
              <w:rPr>
                <w:rFonts w:asciiTheme="minorHAnsi" w:hAnsiTheme="minorHAnsi" w:cstheme="minorHAnsi"/>
                <w:color w:val="000000"/>
                <w:sz w:val="20"/>
                <w:szCs w:val="22"/>
              </w:rPr>
              <w:t>All information that directly identifies an individual or could foreseeably be used (either alone or with other information) to re-identify an individual, is removed.</w:t>
            </w:r>
          </w:p>
        </w:tc>
        <w:sdt>
          <w:sdtPr>
            <w:rPr>
              <w:rFonts w:asciiTheme="minorHAnsi" w:hAnsiTheme="minorHAnsi" w:cstheme="minorHAnsi"/>
              <w:sz w:val="20"/>
              <w:szCs w:val="22"/>
            </w:rPr>
            <w:id w:val="-931821559"/>
            <w:lock w:val="sdtLocked"/>
            <w:placeholder>
              <w:docPart w:val="51381D48A9EF449FBB97447346ED693F"/>
            </w:placeholder>
            <w:showingPlcHdr/>
            <w:dropDownList>
              <w:listItem w:value="Choose an item."/>
              <w:listItem w:displayText="Yes" w:value="Yes"/>
              <w:listItem w:displayText="No" w:value="No"/>
            </w:dropDownList>
          </w:sdtPr>
          <w:sdtEndPr/>
          <w:sdtContent>
            <w:tc>
              <w:tcPr>
                <w:tcW w:w="1412"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2FD45B98" w14:textId="07C26A61" w:rsidR="002B5EE4" w:rsidRPr="007F1999" w:rsidRDefault="00A92C10" w:rsidP="002B5EE4">
                <w:pPr>
                  <w:jc w:val="center"/>
                  <w:rPr>
                    <w:rFonts w:asciiTheme="minorHAnsi" w:hAnsiTheme="minorHAnsi" w:cstheme="minorHAnsi"/>
                    <w:sz w:val="20"/>
                    <w:szCs w:val="22"/>
                  </w:rPr>
                </w:pPr>
                <w:r w:rsidRPr="007F1999">
                  <w:rPr>
                    <w:rStyle w:val="PlaceholderText"/>
                    <w:rFonts w:eastAsia="Calibri"/>
                    <w:sz w:val="22"/>
                  </w:rPr>
                  <w:t>Choose an item.</w:t>
                </w:r>
              </w:p>
            </w:tc>
          </w:sdtContent>
        </w:sdt>
      </w:tr>
      <w:tr w:rsidR="00AB5277" w:rsidRPr="007F1999" w14:paraId="0B6F806A" w14:textId="77777777" w:rsidTr="00AB5277">
        <w:tc>
          <w:tcPr>
            <w:tcW w:w="792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791934E8" w14:textId="45000103" w:rsidR="002B5EE4" w:rsidRPr="007F1999" w:rsidRDefault="002B5EE4" w:rsidP="002B5EE4">
            <w:pPr>
              <w:rPr>
                <w:rFonts w:asciiTheme="minorHAnsi" w:hAnsiTheme="minorHAnsi" w:cstheme="minorHAnsi"/>
                <w:sz w:val="20"/>
                <w:szCs w:val="22"/>
              </w:rPr>
            </w:pPr>
            <w:r w:rsidRPr="007F1999">
              <w:rPr>
                <w:rFonts w:asciiTheme="minorHAnsi" w:hAnsiTheme="minorHAnsi" w:cstheme="minorHAnsi"/>
                <w:color w:val="000000"/>
                <w:sz w:val="20"/>
                <w:szCs w:val="22"/>
              </w:rPr>
              <w:t>All categories/subsets that include fewer than 6 individuals (i.e., data cells with values less than 6) are appropriately suppressed and cannot be back-calculated using row totals, column totals, or any other data in the publication.</w:t>
            </w:r>
          </w:p>
        </w:tc>
        <w:sdt>
          <w:sdtPr>
            <w:rPr>
              <w:rFonts w:asciiTheme="minorHAnsi" w:hAnsiTheme="minorHAnsi" w:cstheme="minorHAnsi"/>
              <w:sz w:val="20"/>
              <w:szCs w:val="22"/>
            </w:rPr>
            <w:id w:val="1338884383"/>
            <w:placeholder>
              <w:docPart w:val="B09E52DF0E9044FB82965C96D5C9BEE5"/>
            </w:placeholder>
            <w:showingPlcHdr/>
            <w:dropDownList>
              <w:listItem w:value="Choose an item."/>
              <w:listItem w:displayText="Yes" w:value="Yes"/>
              <w:listItem w:displayText="No" w:value="No"/>
            </w:dropDownList>
          </w:sdtPr>
          <w:sdtEndPr/>
          <w:sdtContent>
            <w:tc>
              <w:tcPr>
                <w:tcW w:w="1412"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570F9261" w14:textId="195BBB2D" w:rsidR="002B5EE4" w:rsidRPr="007F1999" w:rsidRDefault="00A92C10" w:rsidP="002B5EE4">
                <w:pPr>
                  <w:jc w:val="center"/>
                  <w:rPr>
                    <w:rFonts w:asciiTheme="minorHAnsi" w:hAnsiTheme="minorHAnsi" w:cstheme="minorHAnsi"/>
                    <w:sz w:val="20"/>
                    <w:szCs w:val="22"/>
                  </w:rPr>
                </w:pPr>
                <w:r w:rsidRPr="007F1999">
                  <w:rPr>
                    <w:rStyle w:val="PlaceholderText"/>
                    <w:rFonts w:eastAsia="Calibri"/>
                    <w:sz w:val="22"/>
                  </w:rPr>
                  <w:t>Choose an item.</w:t>
                </w:r>
              </w:p>
            </w:tc>
          </w:sdtContent>
        </w:sdt>
      </w:tr>
      <w:tr w:rsidR="002B5EE4" w:rsidRPr="007F1999" w14:paraId="46F6D14E" w14:textId="77777777" w:rsidTr="00AB5277">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E0892" w14:textId="77777777" w:rsidR="002B5EE4" w:rsidRPr="007F1999" w:rsidRDefault="002B5EE4" w:rsidP="002B5EE4">
            <w:pPr>
              <w:rPr>
                <w:rFonts w:asciiTheme="minorHAnsi" w:hAnsiTheme="minorHAnsi" w:cstheme="minorHAnsi"/>
                <w:sz w:val="20"/>
                <w:szCs w:val="22"/>
              </w:rPr>
            </w:pPr>
            <w:r w:rsidRPr="007F1999">
              <w:rPr>
                <w:rFonts w:asciiTheme="minorHAnsi" w:hAnsiTheme="minorHAnsi" w:cstheme="minorHAnsi"/>
                <w:color w:val="000000"/>
                <w:sz w:val="20"/>
                <w:szCs w:val="22"/>
              </w:rPr>
              <w:t>All patient and/or individual practitioner (e.g., physician, nurse, pharmacist, etc.) names and IDs are removed. </w:t>
            </w:r>
          </w:p>
        </w:tc>
        <w:sdt>
          <w:sdtPr>
            <w:rPr>
              <w:rFonts w:asciiTheme="minorHAnsi" w:hAnsiTheme="minorHAnsi" w:cstheme="minorHAnsi"/>
              <w:sz w:val="20"/>
              <w:szCs w:val="22"/>
            </w:rPr>
            <w:id w:val="-1284034439"/>
            <w:placeholder>
              <w:docPart w:val="6FEDDC4CDD154CAEA652594F72AC1FBD"/>
            </w:placeholder>
            <w:showingPlcHdr/>
            <w:dropDownList>
              <w:listItem w:value="Choose an item."/>
              <w:listItem w:displayText="Yes" w:value="Yes"/>
              <w:listItem w:displayText="No" w:value="No"/>
            </w:dropDownList>
          </w:sdtPr>
          <w:sdtEndPr/>
          <w:sdtContent>
            <w:tc>
              <w:tcPr>
                <w:tcW w:w="1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BAD5D" w14:textId="6F631644" w:rsidR="002B5EE4" w:rsidRPr="007F1999" w:rsidRDefault="00A92C10" w:rsidP="002B5EE4">
                <w:pPr>
                  <w:jc w:val="center"/>
                  <w:rPr>
                    <w:rFonts w:asciiTheme="minorHAnsi" w:hAnsiTheme="minorHAnsi" w:cstheme="minorHAnsi"/>
                    <w:sz w:val="20"/>
                    <w:szCs w:val="22"/>
                  </w:rPr>
                </w:pPr>
                <w:r w:rsidRPr="007F1999">
                  <w:rPr>
                    <w:rStyle w:val="PlaceholderText"/>
                    <w:rFonts w:eastAsia="Calibri"/>
                    <w:sz w:val="22"/>
                  </w:rPr>
                  <w:t>Choose an item.</w:t>
                </w:r>
              </w:p>
            </w:tc>
          </w:sdtContent>
        </w:sdt>
      </w:tr>
      <w:tr w:rsidR="002B5EE4" w:rsidRPr="007F1999" w14:paraId="552F6AD4" w14:textId="77777777" w:rsidTr="00AB5277">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87561" w14:textId="77777777" w:rsidR="002B5EE4" w:rsidRPr="007F1999" w:rsidRDefault="002B5EE4" w:rsidP="002B5EE4">
            <w:pPr>
              <w:rPr>
                <w:rFonts w:asciiTheme="minorHAnsi" w:hAnsiTheme="minorHAnsi" w:cstheme="minorHAnsi"/>
                <w:sz w:val="20"/>
                <w:szCs w:val="22"/>
              </w:rPr>
            </w:pPr>
            <w:r w:rsidRPr="007F1999">
              <w:rPr>
                <w:rFonts w:asciiTheme="minorHAnsi" w:hAnsiTheme="minorHAnsi" w:cstheme="minorHAnsi"/>
                <w:color w:val="000000"/>
                <w:sz w:val="20"/>
                <w:szCs w:val="22"/>
              </w:rPr>
              <w:t>Hospital names, which are only to be included in the methods/appendix sections, cannot be linked to any results. </w:t>
            </w:r>
          </w:p>
        </w:tc>
        <w:sdt>
          <w:sdtPr>
            <w:rPr>
              <w:rFonts w:asciiTheme="minorHAnsi" w:hAnsiTheme="minorHAnsi" w:cstheme="minorHAnsi"/>
              <w:sz w:val="20"/>
              <w:szCs w:val="22"/>
            </w:rPr>
            <w:id w:val="993837250"/>
            <w:placeholder>
              <w:docPart w:val="0591391967A44EC88E75587CA2DD0E84"/>
            </w:placeholder>
            <w:showingPlcHdr/>
            <w:dropDownList>
              <w:listItem w:value="Choose an item."/>
              <w:listItem w:displayText="Yes" w:value="Yes"/>
              <w:listItem w:displayText="No" w:value="No"/>
            </w:dropDownList>
          </w:sdtPr>
          <w:sdtEndPr/>
          <w:sdtContent>
            <w:tc>
              <w:tcPr>
                <w:tcW w:w="1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BCE1F" w14:textId="1946CA22" w:rsidR="002B5EE4" w:rsidRPr="007F1999" w:rsidRDefault="00A92C10" w:rsidP="002B5EE4">
                <w:pPr>
                  <w:jc w:val="center"/>
                  <w:rPr>
                    <w:rFonts w:asciiTheme="minorHAnsi" w:hAnsiTheme="minorHAnsi" w:cstheme="minorHAnsi"/>
                    <w:sz w:val="20"/>
                    <w:szCs w:val="22"/>
                  </w:rPr>
                </w:pPr>
                <w:r w:rsidRPr="007F1999">
                  <w:rPr>
                    <w:rStyle w:val="PlaceholderText"/>
                    <w:rFonts w:eastAsia="Calibri"/>
                    <w:sz w:val="22"/>
                  </w:rPr>
                  <w:t>Choose an item.</w:t>
                </w:r>
              </w:p>
            </w:tc>
          </w:sdtContent>
        </w:sdt>
      </w:tr>
      <w:tr w:rsidR="002B5EE4" w:rsidRPr="007F1999" w14:paraId="5CF68822" w14:textId="77777777" w:rsidTr="00AB5277">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232B1" w14:textId="77777777" w:rsidR="002B5EE4" w:rsidRPr="007F1999" w:rsidRDefault="002B5EE4" w:rsidP="002B5EE4">
            <w:pPr>
              <w:rPr>
                <w:rFonts w:asciiTheme="minorHAnsi" w:hAnsiTheme="minorHAnsi" w:cstheme="minorHAnsi"/>
                <w:i/>
                <w:sz w:val="20"/>
                <w:szCs w:val="22"/>
              </w:rPr>
            </w:pPr>
            <w:r w:rsidRPr="007F1999">
              <w:rPr>
                <w:rFonts w:asciiTheme="minorHAnsi" w:hAnsiTheme="minorHAnsi" w:cstheme="minorHAnsi"/>
                <w:i/>
                <w:color w:val="000000"/>
                <w:sz w:val="20"/>
                <w:szCs w:val="22"/>
              </w:rPr>
              <w:t>For projects using GEMINI-ICES Data (select N/A if not): </w:t>
            </w:r>
          </w:p>
          <w:p w14:paraId="15FF6474" w14:textId="77777777" w:rsidR="002B5EE4" w:rsidRPr="007F1999" w:rsidRDefault="002B5EE4" w:rsidP="002B5EE4">
            <w:pPr>
              <w:rPr>
                <w:rFonts w:asciiTheme="minorHAnsi" w:hAnsiTheme="minorHAnsi" w:cstheme="minorHAnsi"/>
                <w:sz w:val="20"/>
                <w:szCs w:val="22"/>
              </w:rPr>
            </w:pPr>
            <w:r w:rsidRPr="007F1999">
              <w:rPr>
                <w:rFonts w:asciiTheme="minorHAnsi" w:hAnsiTheme="minorHAnsi" w:cstheme="minorHAnsi"/>
                <w:color w:val="000000"/>
                <w:sz w:val="20"/>
                <w:szCs w:val="22"/>
              </w:rPr>
              <w:t>All ICES policies/procedures regarding publication, de-identification, aggregate data, and the risk of re-identification have been followed. </w:t>
            </w:r>
          </w:p>
        </w:tc>
        <w:sdt>
          <w:sdtPr>
            <w:rPr>
              <w:rFonts w:asciiTheme="minorHAnsi" w:hAnsiTheme="minorHAnsi" w:cstheme="minorHAnsi"/>
              <w:sz w:val="20"/>
              <w:szCs w:val="22"/>
            </w:rPr>
            <w:id w:val="-707714226"/>
            <w:lock w:val="sdtLocked"/>
            <w:placeholder>
              <w:docPart w:val="996FF6A29D3B447AA803B3E60B0BB514"/>
            </w:placeholder>
            <w:showingPlcHdr/>
            <w:dropDownList>
              <w:listItem w:value="Choose an item."/>
              <w:listItem w:displayText="Yes" w:value="Yes"/>
              <w:listItem w:displayText="No" w:value="No"/>
              <w:listItem w:displayText="N/A" w:value="N/A"/>
            </w:dropDownList>
          </w:sdtPr>
          <w:sdtEndPr/>
          <w:sdtContent>
            <w:tc>
              <w:tcPr>
                <w:tcW w:w="1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D79CE" w14:textId="63FA7828" w:rsidR="002B5EE4" w:rsidRPr="007F1999" w:rsidRDefault="00A92C10" w:rsidP="002B5EE4">
                <w:pPr>
                  <w:jc w:val="center"/>
                  <w:rPr>
                    <w:rFonts w:asciiTheme="minorHAnsi" w:hAnsiTheme="minorHAnsi" w:cstheme="minorHAnsi"/>
                    <w:sz w:val="20"/>
                    <w:szCs w:val="22"/>
                  </w:rPr>
                </w:pPr>
                <w:r w:rsidRPr="007F1999">
                  <w:rPr>
                    <w:rStyle w:val="PlaceholderText"/>
                    <w:rFonts w:eastAsia="Calibri"/>
                    <w:sz w:val="22"/>
                  </w:rPr>
                  <w:t>Choose an item.</w:t>
                </w:r>
              </w:p>
            </w:tc>
          </w:sdtContent>
        </w:sdt>
      </w:tr>
    </w:tbl>
    <w:p w14:paraId="6BFF2E83" w14:textId="2F344AE2" w:rsidR="0014268A" w:rsidRDefault="0014268A" w:rsidP="00EE0895">
      <w:pPr>
        <w:spacing w:after="240"/>
        <w:rPr>
          <w:rFonts w:asciiTheme="minorHAnsi" w:hAnsiTheme="minorHAnsi" w:cstheme="minorHAnsi"/>
          <w:sz w:val="21"/>
          <w:szCs w:val="21"/>
        </w:rPr>
      </w:pPr>
    </w:p>
    <w:p w14:paraId="1C317AA8" w14:textId="17A6CF40" w:rsidR="0014268A" w:rsidRPr="008E1F1A" w:rsidRDefault="0014268A" w:rsidP="00EE0895">
      <w:pPr>
        <w:spacing w:after="240"/>
        <w:rPr>
          <w:rFonts w:asciiTheme="minorHAnsi" w:hAnsiTheme="minorHAnsi" w:cstheme="minorHAnsi"/>
          <w:sz w:val="21"/>
          <w:szCs w:val="21"/>
        </w:rPr>
      </w:pPr>
      <w:bookmarkStart w:id="0" w:name="_GoBack"/>
      <w:bookmarkEnd w:id="0"/>
    </w:p>
    <w:sectPr w:rsidR="0014268A" w:rsidRPr="008E1F1A" w:rsidSect="00657400">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F0A3" w14:textId="77777777" w:rsidR="00C75D02" w:rsidRDefault="00C75D02" w:rsidP="00657400">
      <w:r>
        <w:separator/>
      </w:r>
    </w:p>
  </w:endnote>
  <w:endnote w:type="continuationSeparator" w:id="0">
    <w:p w14:paraId="53EF650A" w14:textId="77777777" w:rsidR="00C75D02" w:rsidRDefault="00C75D02" w:rsidP="0065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76469"/>
      <w:docPartObj>
        <w:docPartGallery w:val="Page Numbers (Bottom of Page)"/>
        <w:docPartUnique/>
      </w:docPartObj>
    </w:sdtPr>
    <w:sdtEndPr/>
    <w:sdtContent>
      <w:sdt>
        <w:sdtPr>
          <w:id w:val="-1685353538"/>
          <w:docPartObj>
            <w:docPartGallery w:val="Page Numbers (Top of Page)"/>
            <w:docPartUnique/>
          </w:docPartObj>
        </w:sdtPr>
        <w:sdtEndPr/>
        <w:sdtContent>
          <w:p w14:paraId="2BC58159" w14:textId="4CE566D5" w:rsidR="00C75D02" w:rsidRDefault="00C75D02">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14268A">
              <w:rPr>
                <w:rFonts w:asciiTheme="minorHAnsi" w:hAnsiTheme="minorHAnsi" w:cstheme="minorHAnsi"/>
                <w:b/>
                <w:bCs/>
                <w:noProof/>
                <w:sz w:val="20"/>
                <w:szCs w:val="20"/>
              </w:rPr>
              <w:t>2</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14268A">
              <w:rPr>
                <w:rFonts w:asciiTheme="minorHAnsi" w:hAnsiTheme="minorHAnsi" w:cstheme="minorHAnsi"/>
                <w:b/>
                <w:bCs/>
                <w:noProof/>
                <w:sz w:val="20"/>
                <w:szCs w:val="20"/>
              </w:rPr>
              <w:t>2</w:t>
            </w:r>
            <w:r w:rsidRPr="001E40B0">
              <w:rPr>
                <w:rFonts w:asciiTheme="minorHAnsi" w:hAnsiTheme="minorHAnsi" w:cstheme="minorHAnsi"/>
                <w:b/>
                <w:bCs/>
                <w:sz w:val="20"/>
                <w:szCs w:val="20"/>
              </w:rPr>
              <w:fldChar w:fldCharType="end"/>
            </w:r>
          </w:p>
        </w:sdtContent>
      </w:sdt>
    </w:sdtContent>
  </w:sdt>
  <w:p w14:paraId="2520CBC1" w14:textId="5C357ABD" w:rsidR="00C75D02" w:rsidRDefault="00C75D02">
    <w:pPr>
      <w:pStyle w:val="Footer"/>
      <w:rPr>
        <w:rFonts w:asciiTheme="minorHAnsi" w:hAnsiTheme="minorHAnsi" w:cstheme="minorHAnsi"/>
        <w:sz w:val="20"/>
        <w:szCs w:val="20"/>
      </w:rPr>
    </w:pPr>
    <w:r>
      <w:rPr>
        <w:rFonts w:asciiTheme="minorHAnsi" w:hAnsiTheme="minorHAnsi" w:cstheme="minorHAnsi"/>
        <w:sz w:val="20"/>
        <w:szCs w:val="20"/>
      </w:rPr>
      <w:t xml:space="preserve">Version Date: </w:t>
    </w:r>
    <w:r w:rsidR="00F775C2">
      <w:rPr>
        <w:rFonts w:asciiTheme="minorHAnsi" w:hAnsiTheme="minorHAnsi" w:cstheme="minorHAnsi"/>
        <w:sz w:val="20"/>
        <w:szCs w:val="20"/>
      </w:rPr>
      <w:t>November 14</w:t>
    </w:r>
    <w:r>
      <w:rPr>
        <w:rFonts w:asciiTheme="minorHAnsi" w:hAnsiTheme="minorHAnsi" w:cstheme="minorHAnsi"/>
        <w:sz w:val="20"/>
        <w:szCs w:val="20"/>
      </w:rPr>
      <w:t>, 202</w:t>
    </w:r>
    <w:r w:rsidR="00D661D6">
      <w:rPr>
        <w:rFonts w:asciiTheme="minorHAnsi" w:hAnsiTheme="minorHAnsi" w:cstheme="minorHAnsi"/>
        <w:sz w:val="20"/>
        <w:szCs w:val="20"/>
      </w:rPr>
      <w:t>4</w:t>
    </w:r>
  </w:p>
  <w:p w14:paraId="1F5DBA19" w14:textId="2625C038" w:rsidR="00C75D02" w:rsidRPr="006E4301" w:rsidRDefault="00C75D02">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sidR="00D661D6">
      <w:rPr>
        <w:rFonts w:asciiTheme="minorHAnsi" w:hAnsiTheme="minorHAnsi" w:cstheme="minorHAnsi"/>
        <w:sz w:val="20"/>
        <w:szCs w:val="20"/>
      </w:rPr>
      <w:t>09</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883</w:t>
    </w:r>
    <w:r w:rsidRPr="001E40B0">
      <w:rPr>
        <w:rFonts w:asciiTheme="minorHAnsi" w:hAnsiTheme="minorHAnsi" w:cstheme="minorHAnsi"/>
        <w:sz w:val="20"/>
        <w:szCs w:val="20"/>
      </w:rPr>
      <w:t>, Toronto, Ontario M5</w:t>
    </w:r>
    <w:r w:rsidR="00D661D6">
      <w:rPr>
        <w:rFonts w:asciiTheme="minorHAnsi" w:hAnsiTheme="minorHAnsi" w:cstheme="minorHAnsi"/>
        <w:sz w:val="20"/>
        <w:szCs w:val="20"/>
      </w:rPr>
      <w:t>B</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28600"/>
      <w:docPartObj>
        <w:docPartGallery w:val="Page Numbers (Bottom of Page)"/>
        <w:docPartUnique/>
      </w:docPartObj>
    </w:sdtPr>
    <w:sdtEndPr/>
    <w:sdtContent>
      <w:sdt>
        <w:sdtPr>
          <w:id w:val="-1769616900"/>
          <w:docPartObj>
            <w:docPartGallery w:val="Page Numbers (Top of Page)"/>
            <w:docPartUnique/>
          </w:docPartObj>
        </w:sdtPr>
        <w:sdtEndPr/>
        <w:sdtContent>
          <w:p w14:paraId="093215D7" w14:textId="2F50B1E5" w:rsidR="00C75D02" w:rsidRDefault="00C75D02">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14268A">
              <w:rPr>
                <w:rFonts w:asciiTheme="minorHAnsi" w:hAnsiTheme="minorHAnsi" w:cstheme="minorHAnsi"/>
                <w:b/>
                <w:bCs/>
                <w:noProof/>
                <w:sz w:val="20"/>
                <w:szCs w:val="20"/>
              </w:rPr>
              <w:t>1</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14268A">
              <w:rPr>
                <w:rFonts w:asciiTheme="minorHAnsi" w:hAnsiTheme="minorHAnsi" w:cstheme="minorHAnsi"/>
                <w:b/>
                <w:bCs/>
                <w:noProof/>
                <w:sz w:val="20"/>
                <w:szCs w:val="20"/>
              </w:rPr>
              <w:t>1</w:t>
            </w:r>
            <w:r w:rsidRPr="001E40B0">
              <w:rPr>
                <w:rFonts w:asciiTheme="minorHAnsi" w:hAnsiTheme="minorHAnsi" w:cstheme="minorHAnsi"/>
                <w:b/>
                <w:bCs/>
                <w:sz w:val="20"/>
                <w:szCs w:val="20"/>
              </w:rPr>
              <w:fldChar w:fldCharType="end"/>
            </w:r>
          </w:p>
        </w:sdtContent>
      </w:sdt>
    </w:sdtContent>
  </w:sdt>
  <w:p w14:paraId="1F6109EA" w14:textId="5F5C41D2" w:rsidR="00C75D02" w:rsidRDefault="00C75D02" w:rsidP="001E40B0">
    <w:pPr>
      <w:pStyle w:val="Footer"/>
      <w:rPr>
        <w:rFonts w:asciiTheme="minorHAnsi" w:hAnsiTheme="minorHAnsi" w:cstheme="minorHAnsi"/>
        <w:sz w:val="20"/>
        <w:szCs w:val="20"/>
      </w:rPr>
    </w:pPr>
    <w:r>
      <w:rPr>
        <w:rFonts w:asciiTheme="minorHAnsi" w:hAnsiTheme="minorHAnsi" w:cstheme="minorHAnsi"/>
        <w:sz w:val="20"/>
        <w:szCs w:val="20"/>
      </w:rPr>
      <w:t xml:space="preserve">Version Date: </w:t>
    </w:r>
    <w:r w:rsidR="00024EE9">
      <w:rPr>
        <w:rFonts w:asciiTheme="minorHAnsi" w:hAnsiTheme="minorHAnsi" w:cstheme="minorHAnsi"/>
        <w:sz w:val="20"/>
        <w:szCs w:val="20"/>
      </w:rPr>
      <w:t>January 30, 2025</w:t>
    </w:r>
  </w:p>
  <w:p w14:paraId="1EAA0B82" w14:textId="745F78EF" w:rsidR="00C75D02" w:rsidRPr="003C3234" w:rsidRDefault="00C75D02">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sidR="00D661D6">
      <w:rPr>
        <w:rFonts w:asciiTheme="minorHAnsi" w:hAnsiTheme="minorHAnsi" w:cstheme="minorHAnsi"/>
        <w:sz w:val="20"/>
        <w:szCs w:val="20"/>
      </w:rPr>
      <w:t>09</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883</w:t>
    </w:r>
    <w:r w:rsidRPr="001E40B0">
      <w:rPr>
        <w:rFonts w:asciiTheme="minorHAnsi" w:hAnsiTheme="minorHAnsi" w:cstheme="minorHAnsi"/>
        <w:sz w:val="20"/>
        <w:szCs w:val="20"/>
      </w:rPr>
      <w:t>, Toronto, Ontario M5</w:t>
    </w:r>
    <w:r w:rsidR="00D661D6">
      <w:rPr>
        <w:rFonts w:asciiTheme="minorHAnsi" w:hAnsiTheme="minorHAnsi" w:cstheme="minorHAnsi"/>
        <w:sz w:val="20"/>
        <w:szCs w:val="20"/>
      </w:rPr>
      <w:t>B</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C565" w14:textId="77777777" w:rsidR="00C75D02" w:rsidRDefault="00C75D02" w:rsidP="00657400">
      <w:r>
        <w:separator/>
      </w:r>
    </w:p>
  </w:footnote>
  <w:footnote w:type="continuationSeparator" w:id="0">
    <w:p w14:paraId="58F25F9B" w14:textId="77777777" w:rsidR="00C75D02" w:rsidRDefault="00C75D02" w:rsidP="0065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DDE3" w14:textId="73DEBC70" w:rsidR="00C75D02" w:rsidRPr="006D5ACC" w:rsidRDefault="00C75D02" w:rsidP="006D5ACC">
    <w:pPr>
      <w:pStyle w:val="Header"/>
      <w:jc w:val="center"/>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7D61" w14:textId="56667592" w:rsidR="00C75D02" w:rsidRDefault="00C75D02">
    <w:pPr>
      <w:pStyle w:val="Header"/>
    </w:pPr>
    <w:r>
      <w:rPr>
        <w:noProof/>
      </w:rPr>
      <w:drawing>
        <wp:anchor distT="0" distB="0" distL="114300" distR="114300" simplePos="0" relativeHeight="251658240" behindDoc="0" locked="0" layoutInCell="1" allowOverlap="1" wp14:anchorId="72D9B06A" wp14:editId="31B34EAC">
          <wp:simplePos x="0" y="0"/>
          <wp:positionH relativeFrom="column">
            <wp:posOffset>5038725</wp:posOffset>
          </wp:positionH>
          <wp:positionV relativeFrom="paragraph">
            <wp:posOffset>-106680</wp:posOffset>
          </wp:positionV>
          <wp:extent cx="1362075" cy="386794"/>
          <wp:effectExtent l="0" t="0" r="0" b="0"/>
          <wp:wrapThrough wrapText="bothSides">
            <wp:wrapPolygon edited="0">
              <wp:start x="604" y="0"/>
              <wp:lineTo x="0" y="7448"/>
              <wp:lineTo x="302" y="15961"/>
              <wp:lineTo x="2115" y="20217"/>
              <wp:lineTo x="4229" y="20217"/>
              <wp:lineTo x="21147" y="15961"/>
              <wp:lineTo x="21147" y="4256"/>
              <wp:lineTo x="4229" y="0"/>
              <wp:lineTo x="60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INI_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362075" cy="386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CDD"/>
    <w:multiLevelType w:val="hybridMultilevel"/>
    <w:tmpl w:val="9AA4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51F0"/>
    <w:multiLevelType w:val="hybridMultilevel"/>
    <w:tmpl w:val="449A5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2B93"/>
    <w:multiLevelType w:val="hybridMultilevel"/>
    <w:tmpl w:val="6302E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B0F6B"/>
    <w:multiLevelType w:val="hybridMultilevel"/>
    <w:tmpl w:val="1542F0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C811AC"/>
    <w:multiLevelType w:val="hybridMultilevel"/>
    <w:tmpl w:val="C464C4F6"/>
    <w:lvl w:ilvl="0" w:tplc="BC84A512">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7621FE"/>
    <w:multiLevelType w:val="hybridMultilevel"/>
    <w:tmpl w:val="E9C02B4C"/>
    <w:lvl w:ilvl="0" w:tplc="9878D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66B90"/>
    <w:multiLevelType w:val="hybridMultilevel"/>
    <w:tmpl w:val="808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439"/>
    <w:multiLevelType w:val="hybridMultilevel"/>
    <w:tmpl w:val="4D7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C3583"/>
    <w:multiLevelType w:val="hybridMultilevel"/>
    <w:tmpl w:val="36F4A2B0"/>
    <w:lvl w:ilvl="0" w:tplc="E1F4F6FE">
      <w:start w:val="2"/>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D13D03"/>
    <w:multiLevelType w:val="hybridMultilevel"/>
    <w:tmpl w:val="73CE48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3727324"/>
    <w:multiLevelType w:val="hybridMultilevel"/>
    <w:tmpl w:val="A2F4E06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CB3B77"/>
    <w:multiLevelType w:val="hybridMultilevel"/>
    <w:tmpl w:val="0ACCA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F46013"/>
    <w:multiLevelType w:val="multilevel"/>
    <w:tmpl w:val="2CCCF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4735E1"/>
    <w:multiLevelType w:val="hybridMultilevel"/>
    <w:tmpl w:val="43CC7E40"/>
    <w:lvl w:ilvl="0" w:tplc="AA28628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D7CFD"/>
    <w:multiLevelType w:val="hybridMultilevel"/>
    <w:tmpl w:val="B2C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F0CB5"/>
    <w:multiLevelType w:val="hybridMultilevel"/>
    <w:tmpl w:val="1AB60CE0"/>
    <w:lvl w:ilvl="0" w:tplc="B10A7D5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BB6226"/>
    <w:multiLevelType w:val="hybridMultilevel"/>
    <w:tmpl w:val="2BCE07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D4505F"/>
    <w:multiLevelType w:val="hybridMultilevel"/>
    <w:tmpl w:val="3F62E51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06272E"/>
    <w:multiLevelType w:val="hybridMultilevel"/>
    <w:tmpl w:val="9B40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B5259"/>
    <w:multiLevelType w:val="multilevel"/>
    <w:tmpl w:val="D362042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857FD1"/>
    <w:multiLevelType w:val="hybridMultilevel"/>
    <w:tmpl w:val="D5547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DC2236"/>
    <w:multiLevelType w:val="hybridMultilevel"/>
    <w:tmpl w:val="720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90928"/>
    <w:multiLevelType w:val="hybridMultilevel"/>
    <w:tmpl w:val="7E4207EA"/>
    <w:lvl w:ilvl="0" w:tplc="88966ACC">
      <w:start w:val="13"/>
      <w:numFmt w:val="bullet"/>
      <w:lvlText w:val="-"/>
      <w:lvlJc w:val="left"/>
      <w:pPr>
        <w:ind w:left="720" w:hanging="360"/>
      </w:pPr>
      <w:rPr>
        <w:rFonts w:ascii="Calibri" w:eastAsia="Times New Roman" w:hAnsi="Calibri" w:cs="Segoe U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DE4F34"/>
    <w:multiLevelType w:val="hybridMultilevel"/>
    <w:tmpl w:val="D1788F2C"/>
    <w:lvl w:ilvl="0" w:tplc="562C2F5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373EE7"/>
    <w:multiLevelType w:val="hybridMultilevel"/>
    <w:tmpl w:val="62026602"/>
    <w:lvl w:ilvl="0" w:tplc="AC98F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CF1D22"/>
    <w:multiLevelType w:val="hybridMultilevel"/>
    <w:tmpl w:val="A4E44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E800C8"/>
    <w:multiLevelType w:val="hybridMultilevel"/>
    <w:tmpl w:val="1F92A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562FDF"/>
    <w:multiLevelType w:val="hybridMultilevel"/>
    <w:tmpl w:val="612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748BB"/>
    <w:multiLevelType w:val="hybridMultilevel"/>
    <w:tmpl w:val="BDC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7510F"/>
    <w:multiLevelType w:val="hybridMultilevel"/>
    <w:tmpl w:val="4B161F92"/>
    <w:lvl w:ilvl="0" w:tplc="B9F43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B7E88"/>
    <w:multiLevelType w:val="hybridMultilevel"/>
    <w:tmpl w:val="005875B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632B5"/>
    <w:multiLevelType w:val="hybridMultilevel"/>
    <w:tmpl w:val="32369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A554B3"/>
    <w:multiLevelType w:val="hybridMultilevel"/>
    <w:tmpl w:val="836E9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F336E"/>
    <w:multiLevelType w:val="hybridMultilevel"/>
    <w:tmpl w:val="983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53C8F"/>
    <w:multiLevelType w:val="hybridMultilevel"/>
    <w:tmpl w:val="04627EAE"/>
    <w:lvl w:ilvl="0" w:tplc="371A73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A6BA1"/>
    <w:multiLevelType w:val="hybridMultilevel"/>
    <w:tmpl w:val="11ECD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949E4"/>
    <w:multiLevelType w:val="hybridMultilevel"/>
    <w:tmpl w:val="D2688A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8DE273A"/>
    <w:multiLevelType w:val="multilevel"/>
    <w:tmpl w:val="0F76921A"/>
    <w:lvl w:ilvl="0">
      <w:start w:val="1"/>
      <w:numFmt w:val="decimal"/>
      <w:lvlText w:val="%1."/>
      <w:lvlJc w:val="left"/>
      <w:pPr>
        <w:ind w:left="360" w:hanging="360"/>
      </w:pPr>
      <w:rPr>
        <w:rFonts w:hint="eastAsia"/>
        <w:i w:val="0"/>
      </w:rPr>
    </w:lvl>
    <w:lvl w:ilvl="1">
      <w:start w:val="1"/>
      <w:numFmt w:val="decimal"/>
      <w:isLgl/>
      <w:lvlText w:val="%1.%2"/>
      <w:lvlJc w:val="left"/>
      <w:pPr>
        <w:ind w:left="400" w:hanging="40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1800" w:hanging="1800"/>
      </w:pPr>
      <w:rPr>
        <w:rFonts w:hint="eastAsia"/>
      </w:rPr>
    </w:lvl>
  </w:abstractNum>
  <w:abstractNum w:abstractNumId="39" w15:restartNumberingAfterBreak="0">
    <w:nsid w:val="7BF365D8"/>
    <w:multiLevelType w:val="hybridMultilevel"/>
    <w:tmpl w:val="9432C3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27"/>
  </w:num>
  <w:num w:numId="4">
    <w:abstractNumId w:val="6"/>
  </w:num>
  <w:num w:numId="5">
    <w:abstractNumId w:val="2"/>
  </w:num>
  <w:num w:numId="6">
    <w:abstractNumId w:val="16"/>
  </w:num>
  <w:num w:numId="7">
    <w:abstractNumId w:val="7"/>
  </w:num>
  <w:num w:numId="8">
    <w:abstractNumId w:val="31"/>
  </w:num>
  <w:num w:numId="9">
    <w:abstractNumId w:val="22"/>
  </w:num>
  <w:num w:numId="10">
    <w:abstractNumId w:val="26"/>
  </w:num>
  <w:num w:numId="11">
    <w:abstractNumId w:val="38"/>
  </w:num>
  <w:num w:numId="12">
    <w:abstractNumId w:val="8"/>
  </w:num>
  <w:num w:numId="13">
    <w:abstractNumId w:val="4"/>
  </w:num>
  <w:num w:numId="14">
    <w:abstractNumId w:val="32"/>
  </w:num>
  <w:num w:numId="15">
    <w:abstractNumId w:val="29"/>
  </w:num>
  <w:num w:numId="16">
    <w:abstractNumId w:val="15"/>
  </w:num>
  <w:num w:numId="17">
    <w:abstractNumId w:val="23"/>
  </w:num>
  <w:num w:numId="18">
    <w:abstractNumId w:val="37"/>
  </w:num>
  <w:num w:numId="19">
    <w:abstractNumId w:val="17"/>
  </w:num>
  <w:num w:numId="20">
    <w:abstractNumId w:val="10"/>
  </w:num>
  <w:num w:numId="21">
    <w:abstractNumId w:val="39"/>
  </w:num>
  <w:num w:numId="22">
    <w:abstractNumId w:val="36"/>
  </w:num>
  <w:num w:numId="23">
    <w:abstractNumId w:val="5"/>
  </w:num>
  <w:num w:numId="24">
    <w:abstractNumId w:val="19"/>
  </w:num>
  <w:num w:numId="25">
    <w:abstractNumId w:val="33"/>
  </w:num>
  <w:num w:numId="26">
    <w:abstractNumId w:val="14"/>
  </w:num>
  <w:num w:numId="27">
    <w:abstractNumId w:val="28"/>
  </w:num>
  <w:num w:numId="28">
    <w:abstractNumId w:val="0"/>
  </w:num>
  <w:num w:numId="29">
    <w:abstractNumId w:val="21"/>
  </w:num>
  <w:num w:numId="30">
    <w:abstractNumId w:val="35"/>
  </w:num>
  <w:num w:numId="31">
    <w:abstractNumId w:val="13"/>
  </w:num>
  <w:num w:numId="32">
    <w:abstractNumId w:val="24"/>
  </w:num>
  <w:num w:numId="33">
    <w:abstractNumId w:val="1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5"/>
  </w:num>
  <w:num w:numId="37">
    <w:abstractNumId w:val="3"/>
  </w:num>
  <w:num w:numId="38">
    <w:abstractNumId w:val="1"/>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CD"/>
    <w:rsid w:val="0001483F"/>
    <w:rsid w:val="000214CD"/>
    <w:rsid w:val="00024EE9"/>
    <w:rsid w:val="0003148F"/>
    <w:rsid w:val="00035C99"/>
    <w:rsid w:val="00037030"/>
    <w:rsid w:val="000515B6"/>
    <w:rsid w:val="000531BA"/>
    <w:rsid w:val="000576B7"/>
    <w:rsid w:val="00064EB9"/>
    <w:rsid w:val="000841A1"/>
    <w:rsid w:val="000851D8"/>
    <w:rsid w:val="000A406A"/>
    <w:rsid w:val="000A7CD6"/>
    <w:rsid w:val="000C064B"/>
    <w:rsid w:val="000C33BF"/>
    <w:rsid w:val="000C4C8C"/>
    <w:rsid w:val="000C4CEE"/>
    <w:rsid w:val="000C7F7C"/>
    <w:rsid w:val="000D2139"/>
    <w:rsid w:val="000D3E06"/>
    <w:rsid w:val="000D75D7"/>
    <w:rsid w:val="0010029E"/>
    <w:rsid w:val="001173CC"/>
    <w:rsid w:val="0012137F"/>
    <w:rsid w:val="0012184A"/>
    <w:rsid w:val="00126B45"/>
    <w:rsid w:val="0014268A"/>
    <w:rsid w:val="00143A83"/>
    <w:rsid w:val="00162764"/>
    <w:rsid w:val="001662FB"/>
    <w:rsid w:val="00182B19"/>
    <w:rsid w:val="00186B95"/>
    <w:rsid w:val="00186EB1"/>
    <w:rsid w:val="00191B73"/>
    <w:rsid w:val="0019574B"/>
    <w:rsid w:val="001B4138"/>
    <w:rsid w:val="001D2D12"/>
    <w:rsid w:val="001E3A3D"/>
    <w:rsid w:val="001E40B0"/>
    <w:rsid w:val="001F2F3A"/>
    <w:rsid w:val="00200D63"/>
    <w:rsid w:val="00206055"/>
    <w:rsid w:val="00233204"/>
    <w:rsid w:val="002356B9"/>
    <w:rsid w:val="00237512"/>
    <w:rsid w:val="00237976"/>
    <w:rsid w:val="00240FC3"/>
    <w:rsid w:val="00242549"/>
    <w:rsid w:val="00261E4E"/>
    <w:rsid w:val="00267D69"/>
    <w:rsid w:val="0028076A"/>
    <w:rsid w:val="00293D2F"/>
    <w:rsid w:val="002A3D8A"/>
    <w:rsid w:val="002A56D4"/>
    <w:rsid w:val="002B57D9"/>
    <w:rsid w:val="002B5EE4"/>
    <w:rsid w:val="002C0A25"/>
    <w:rsid w:val="002D2C3A"/>
    <w:rsid w:val="002D47C4"/>
    <w:rsid w:val="002D7086"/>
    <w:rsid w:val="002D759D"/>
    <w:rsid w:val="002E3085"/>
    <w:rsid w:val="002E728B"/>
    <w:rsid w:val="00303F71"/>
    <w:rsid w:val="00320BFA"/>
    <w:rsid w:val="003347B0"/>
    <w:rsid w:val="00336A8A"/>
    <w:rsid w:val="00337FCD"/>
    <w:rsid w:val="00347E4B"/>
    <w:rsid w:val="00351D38"/>
    <w:rsid w:val="003530BD"/>
    <w:rsid w:val="00360959"/>
    <w:rsid w:val="0038443E"/>
    <w:rsid w:val="00384773"/>
    <w:rsid w:val="00396245"/>
    <w:rsid w:val="003A095D"/>
    <w:rsid w:val="003C3234"/>
    <w:rsid w:val="003C3F77"/>
    <w:rsid w:val="003E4B65"/>
    <w:rsid w:val="003E59AF"/>
    <w:rsid w:val="003F7DF4"/>
    <w:rsid w:val="00402B8C"/>
    <w:rsid w:val="00413CDA"/>
    <w:rsid w:val="0044248B"/>
    <w:rsid w:val="00451238"/>
    <w:rsid w:val="00451C08"/>
    <w:rsid w:val="00453453"/>
    <w:rsid w:val="004924DB"/>
    <w:rsid w:val="004A3509"/>
    <w:rsid w:val="004A4956"/>
    <w:rsid w:val="004A6E2B"/>
    <w:rsid w:val="004B3CDC"/>
    <w:rsid w:val="004B5D4B"/>
    <w:rsid w:val="004D205E"/>
    <w:rsid w:val="004D5280"/>
    <w:rsid w:val="004E08B0"/>
    <w:rsid w:val="004E6665"/>
    <w:rsid w:val="004F5C5D"/>
    <w:rsid w:val="00510CB9"/>
    <w:rsid w:val="00511D07"/>
    <w:rsid w:val="00513F52"/>
    <w:rsid w:val="00524DB1"/>
    <w:rsid w:val="00527200"/>
    <w:rsid w:val="005362B8"/>
    <w:rsid w:val="00537C29"/>
    <w:rsid w:val="00543848"/>
    <w:rsid w:val="005445F0"/>
    <w:rsid w:val="00552A13"/>
    <w:rsid w:val="00553553"/>
    <w:rsid w:val="00553974"/>
    <w:rsid w:val="0055589C"/>
    <w:rsid w:val="00570F45"/>
    <w:rsid w:val="00585E0B"/>
    <w:rsid w:val="00586264"/>
    <w:rsid w:val="0059739C"/>
    <w:rsid w:val="005A107C"/>
    <w:rsid w:val="005A5ABD"/>
    <w:rsid w:val="005B045F"/>
    <w:rsid w:val="005B1138"/>
    <w:rsid w:val="005B1255"/>
    <w:rsid w:val="005B25CD"/>
    <w:rsid w:val="005C3023"/>
    <w:rsid w:val="005D2061"/>
    <w:rsid w:val="005D768E"/>
    <w:rsid w:val="005D7D4F"/>
    <w:rsid w:val="005E00AE"/>
    <w:rsid w:val="005E46B3"/>
    <w:rsid w:val="005E78F3"/>
    <w:rsid w:val="005F3FD3"/>
    <w:rsid w:val="005F563F"/>
    <w:rsid w:val="00607AB2"/>
    <w:rsid w:val="00612146"/>
    <w:rsid w:val="00612615"/>
    <w:rsid w:val="00615D13"/>
    <w:rsid w:val="00624AB1"/>
    <w:rsid w:val="00632F28"/>
    <w:rsid w:val="0064767C"/>
    <w:rsid w:val="006512CB"/>
    <w:rsid w:val="00656D37"/>
    <w:rsid w:val="00657400"/>
    <w:rsid w:val="00660266"/>
    <w:rsid w:val="0066552E"/>
    <w:rsid w:val="0066777A"/>
    <w:rsid w:val="00672225"/>
    <w:rsid w:val="00687DCC"/>
    <w:rsid w:val="00693EA0"/>
    <w:rsid w:val="006B33C5"/>
    <w:rsid w:val="006C5C0B"/>
    <w:rsid w:val="006D5ACC"/>
    <w:rsid w:val="006E34AC"/>
    <w:rsid w:val="006E3563"/>
    <w:rsid w:val="006E4301"/>
    <w:rsid w:val="006F1EF0"/>
    <w:rsid w:val="006F2BBC"/>
    <w:rsid w:val="007019C4"/>
    <w:rsid w:val="00705E6A"/>
    <w:rsid w:val="0073245D"/>
    <w:rsid w:val="007330D9"/>
    <w:rsid w:val="00733FA2"/>
    <w:rsid w:val="007628C4"/>
    <w:rsid w:val="00772359"/>
    <w:rsid w:val="00773FF2"/>
    <w:rsid w:val="00776BBD"/>
    <w:rsid w:val="00777A24"/>
    <w:rsid w:val="00792188"/>
    <w:rsid w:val="0079304C"/>
    <w:rsid w:val="00797794"/>
    <w:rsid w:val="007A0018"/>
    <w:rsid w:val="007A529A"/>
    <w:rsid w:val="007A547B"/>
    <w:rsid w:val="007B7B21"/>
    <w:rsid w:val="007C0CE1"/>
    <w:rsid w:val="007C1B6B"/>
    <w:rsid w:val="007E1323"/>
    <w:rsid w:val="007E194A"/>
    <w:rsid w:val="007E43B9"/>
    <w:rsid w:val="007F1999"/>
    <w:rsid w:val="0080542D"/>
    <w:rsid w:val="008055F8"/>
    <w:rsid w:val="0080745D"/>
    <w:rsid w:val="008157E9"/>
    <w:rsid w:val="00816A2E"/>
    <w:rsid w:val="0082328F"/>
    <w:rsid w:val="00830078"/>
    <w:rsid w:val="0083176E"/>
    <w:rsid w:val="00845627"/>
    <w:rsid w:val="00845A78"/>
    <w:rsid w:val="0085232D"/>
    <w:rsid w:val="008526BB"/>
    <w:rsid w:val="00874F53"/>
    <w:rsid w:val="00877A95"/>
    <w:rsid w:val="00891095"/>
    <w:rsid w:val="008A4D1D"/>
    <w:rsid w:val="008A5572"/>
    <w:rsid w:val="008C6D65"/>
    <w:rsid w:val="008E1F1A"/>
    <w:rsid w:val="008F633D"/>
    <w:rsid w:val="008F7AD4"/>
    <w:rsid w:val="009028B5"/>
    <w:rsid w:val="00906303"/>
    <w:rsid w:val="00907B3E"/>
    <w:rsid w:val="009121D6"/>
    <w:rsid w:val="009149F5"/>
    <w:rsid w:val="00916BA5"/>
    <w:rsid w:val="00933A43"/>
    <w:rsid w:val="00942996"/>
    <w:rsid w:val="00944CCB"/>
    <w:rsid w:val="00955B4D"/>
    <w:rsid w:val="00962D86"/>
    <w:rsid w:val="00964494"/>
    <w:rsid w:val="00965818"/>
    <w:rsid w:val="009726E1"/>
    <w:rsid w:val="00981903"/>
    <w:rsid w:val="009858CE"/>
    <w:rsid w:val="00986ECA"/>
    <w:rsid w:val="00994264"/>
    <w:rsid w:val="00994654"/>
    <w:rsid w:val="00997DAB"/>
    <w:rsid w:val="009A2F96"/>
    <w:rsid w:val="009B32B1"/>
    <w:rsid w:val="009B5D1A"/>
    <w:rsid w:val="009B728B"/>
    <w:rsid w:val="009C04EC"/>
    <w:rsid w:val="009C5C63"/>
    <w:rsid w:val="009D73DF"/>
    <w:rsid w:val="009E3EC7"/>
    <w:rsid w:val="009E5B6B"/>
    <w:rsid w:val="009E74AE"/>
    <w:rsid w:val="009F1DC8"/>
    <w:rsid w:val="009F540D"/>
    <w:rsid w:val="009F5A45"/>
    <w:rsid w:val="00A03038"/>
    <w:rsid w:val="00A05691"/>
    <w:rsid w:val="00A17D3E"/>
    <w:rsid w:val="00A20C14"/>
    <w:rsid w:val="00A33D9F"/>
    <w:rsid w:val="00A340BB"/>
    <w:rsid w:val="00A3430C"/>
    <w:rsid w:val="00A34A66"/>
    <w:rsid w:val="00A51BF1"/>
    <w:rsid w:val="00A6646A"/>
    <w:rsid w:val="00A8117F"/>
    <w:rsid w:val="00A92C10"/>
    <w:rsid w:val="00A945BF"/>
    <w:rsid w:val="00A94FE3"/>
    <w:rsid w:val="00AA4790"/>
    <w:rsid w:val="00AA72B1"/>
    <w:rsid w:val="00AB5277"/>
    <w:rsid w:val="00AC4AFF"/>
    <w:rsid w:val="00AC7846"/>
    <w:rsid w:val="00AF37B6"/>
    <w:rsid w:val="00B11841"/>
    <w:rsid w:val="00B2079A"/>
    <w:rsid w:val="00B23436"/>
    <w:rsid w:val="00B34B22"/>
    <w:rsid w:val="00B41742"/>
    <w:rsid w:val="00B427F3"/>
    <w:rsid w:val="00B43305"/>
    <w:rsid w:val="00B5476F"/>
    <w:rsid w:val="00B65788"/>
    <w:rsid w:val="00B715E5"/>
    <w:rsid w:val="00B71A04"/>
    <w:rsid w:val="00B71F3B"/>
    <w:rsid w:val="00B756D5"/>
    <w:rsid w:val="00B80B5E"/>
    <w:rsid w:val="00B927E7"/>
    <w:rsid w:val="00BB0717"/>
    <w:rsid w:val="00BB15E3"/>
    <w:rsid w:val="00BB4838"/>
    <w:rsid w:val="00BB4C0B"/>
    <w:rsid w:val="00BB52A0"/>
    <w:rsid w:val="00BC0BF6"/>
    <w:rsid w:val="00BC1BB4"/>
    <w:rsid w:val="00BC3A8F"/>
    <w:rsid w:val="00BC4C14"/>
    <w:rsid w:val="00BD053F"/>
    <w:rsid w:val="00BE7077"/>
    <w:rsid w:val="00C11204"/>
    <w:rsid w:val="00C17CB0"/>
    <w:rsid w:val="00C268C9"/>
    <w:rsid w:val="00C32FC3"/>
    <w:rsid w:val="00C338BB"/>
    <w:rsid w:val="00C342F5"/>
    <w:rsid w:val="00C3689F"/>
    <w:rsid w:val="00C374B0"/>
    <w:rsid w:val="00C4380D"/>
    <w:rsid w:val="00C61AE4"/>
    <w:rsid w:val="00C75D02"/>
    <w:rsid w:val="00C775E3"/>
    <w:rsid w:val="00C81924"/>
    <w:rsid w:val="00C83ABC"/>
    <w:rsid w:val="00C911A0"/>
    <w:rsid w:val="00C96258"/>
    <w:rsid w:val="00C97B36"/>
    <w:rsid w:val="00CB0E68"/>
    <w:rsid w:val="00CB78A3"/>
    <w:rsid w:val="00CC428A"/>
    <w:rsid w:val="00CC5DB9"/>
    <w:rsid w:val="00CC66D8"/>
    <w:rsid w:val="00CD31F0"/>
    <w:rsid w:val="00CF25D2"/>
    <w:rsid w:val="00D05376"/>
    <w:rsid w:val="00D1208E"/>
    <w:rsid w:val="00D31C9E"/>
    <w:rsid w:val="00D62454"/>
    <w:rsid w:val="00D661D6"/>
    <w:rsid w:val="00D67D25"/>
    <w:rsid w:val="00D7500D"/>
    <w:rsid w:val="00D77E77"/>
    <w:rsid w:val="00D82F2E"/>
    <w:rsid w:val="00D83AA6"/>
    <w:rsid w:val="00DA1BCB"/>
    <w:rsid w:val="00DB120D"/>
    <w:rsid w:val="00DB20E4"/>
    <w:rsid w:val="00DB4C69"/>
    <w:rsid w:val="00DD023A"/>
    <w:rsid w:val="00DD102D"/>
    <w:rsid w:val="00DD1667"/>
    <w:rsid w:val="00DD47EF"/>
    <w:rsid w:val="00DE1A19"/>
    <w:rsid w:val="00DE3BE7"/>
    <w:rsid w:val="00DE4A94"/>
    <w:rsid w:val="00DE5691"/>
    <w:rsid w:val="00DF670D"/>
    <w:rsid w:val="00E16173"/>
    <w:rsid w:val="00E23D92"/>
    <w:rsid w:val="00E31E0E"/>
    <w:rsid w:val="00E3281C"/>
    <w:rsid w:val="00E3517F"/>
    <w:rsid w:val="00E46CEF"/>
    <w:rsid w:val="00E475D7"/>
    <w:rsid w:val="00E51275"/>
    <w:rsid w:val="00E51786"/>
    <w:rsid w:val="00E56E21"/>
    <w:rsid w:val="00E64516"/>
    <w:rsid w:val="00E8096D"/>
    <w:rsid w:val="00E82AE9"/>
    <w:rsid w:val="00EA77E1"/>
    <w:rsid w:val="00EB592E"/>
    <w:rsid w:val="00EC3BDF"/>
    <w:rsid w:val="00ED6861"/>
    <w:rsid w:val="00EE0895"/>
    <w:rsid w:val="00EE181B"/>
    <w:rsid w:val="00EE4B12"/>
    <w:rsid w:val="00EE7CA3"/>
    <w:rsid w:val="00F33FC7"/>
    <w:rsid w:val="00F43FB6"/>
    <w:rsid w:val="00F74337"/>
    <w:rsid w:val="00F775C2"/>
    <w:rsid w:val="00F83692"/>
    <w:rsid w:val="00F975E9"/>
    <w:rsid w:val="00F97CE8"/>
    <w:rsid w:val="00FB1DBA"/>
    <w:rsid w:val="00FB31E3"/>
    <w:rsid w:val="00FB6D3C"/>
    <w:rsid w:val="00FC190D"/>
    <w:rsid w:val="00FD575E"/>
    <w:rsid w:val="00FD7C1A"/>
    <w:rsid w:val="00FE1E8D"/>
    <w:rsid w:val="00FE5810"/>
    <w:rsid w:val="00FE69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3C75A8F0"/>
  <w15:docId w15:val="{C4A0093A-213B-425D-B9D5-2C920BD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085"/>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F83692"/>
    <w:pPr>
      <w:keepNext/>
      <w:jc w:val="center"/>
      <w:outlineLvl w:val="1"/>
    </w:pPr>
    <w:rPr>
      <w:rFonts w:asciiTheme="minorHAnsi" w:hAnsiTheme="minorHAnsi"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8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5E78F3"/>
    <w:pPr>
      <w:ind w:left="720"/>
      <w:contextualSpacing/>
    </w:pPr>
  </w:style>
  <w:style w:type="paragraph" w:styleId="BalloonText">
    <w:name w:val="Balloon Text"/>
    <w:basedOn w:val="Normal"/>
    <w:link w:val="BalloonTextChar"/>
    <w:uiPriority w:val="99"/>
    <w:semiHidden/>
    <w:unhideWhenUsed/>
    <w:rsid w:val="00E51275"/>
    <w:rPr>
      <w:rFonts w:ascii="Tahoma" w:hAnsi="Tahoma" w:cs="Tahoma"/>
      <w:sz w:val="16"/>
      <w:szCs w:val="16"/>
    </w:rPr>
  </w:style>
  <w:style w:type="character" w:customStyle="1" w:styleId="BalloonTextChar">
    <w:name w:val="Balloon Text Char"/>
    <w:link w:val="BalloonText"/>
    <w:uiPriority w:val="99"/>
    <w:semiHidden/>
    <w:rsid w:val="00E51275"/>
    <w:rPr>
      <w:rFonts w:ascii="Tahoma" w:eastAsia="Times New Roman" w:hAnsi="Tahoma" w:cs="Tahoma"/>
      <w:sz w:val="16"/>
      <w:szCs w:val="16"/>
    </w:rPr>
  </w:style>
  <w:style w:type="character" w:styleId="CommentReference">
    <w:name w:val="annotation reference"/>
    <w:uiPriority w:val="99"/>
    <w:semiHidden/>
    <w:unhideWhenUsed/>
    <w:rsid w:val="00E51275"/>
    <w:rPr>
      <w:sz w:val="16"/>
      <w:szCs w:val="16"/>
    </w:rPr>
  </w:style>
  <w:style w:type="paragraph" w:styleId="CommentText">
    <w:name w:val="annotation text"/>
    <w:basedOn w:val="Normal"/>
    <w:link w:val="CommentTextChar"/>
    <w:uiPriority w:val="99"/>
    <w:unhideWhenUsed/>
    <w:rsid w:val="00E51275"/>
    <w:rPr>
      <w:sz w:val="20"/>
      <w:szCs w:val="20"/>
    </w:rPr>
  </w:style>
  <w:style w:type="character" w:customStyle="1" w:styleId="CommentTextChar">
    <w:name w:val="Comment Text Char"/>
    <w:link w:val="CommentText"/>
    <w:uiPriority w:val="99"/>
    <w:rsid w:val="00E512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1275"/>
    <w:rPr>
      <w:b/>
      <w:bCs/>
    </w:rPr>
  </w:style>
  <w:style w:type="character" w:customStyle="1" w:styleId="CommentSubjectChar">
    <w:name w:val="Comment Subject Char"/>
    <w:link w:val="CommentSubject"/>
    <w:uiPriority w:val="99"/>
    <w:semiHidden/>
    <w:rsid w:val="00E51275"/>
    <w:rPr>
      <w:rFonts w:ascii="Times New Roman" w:eastAsia="Times New Roman" w:hAnsi="Times New Roman"/>
      <w:b/>
      <w:bCs/>
    </w:rPr>
  </w:style>
  <w:style w:type="paragraph" w:styleId="NormalWeb">
    <w:name w:val="Normal (Web)"/>
    <w:basedOn w:val="Normal"/>
    <w:uiPriority w:val="99"/>
    <w:unhideWhenUsed/>
    <w:rsid w:val="00453453"/>
    <w:pPr>
      <w:spacing w:before="100" w:beforeAutospacing="1" w:after="100" w:afterAutospacing="1"/>
    </w:pPr>
    <w:rPr>
      <w:lang w:val="en-CA" w:eastAsia="en-CA"/>
    </w:rPr>
  </w:style>
  <w:style w:type="character" w:customStyle="1" w:styleId="apple-converted-space">
    <w:name w:val="apple-converted-space"/>
    <w:rsid w:val="00453453"/>
  </w:style>
  <w:style w:type="table" w:customStyle="1" w:styleId="TableGrid2">
    <w:name w:val="Table Grid2"/>
    <w:basedOn w:val="TableNormal"/>
    <w:next w:val="TableGrid"/>
    <w:uiPriority w:val="39"/>
    <w:rsid w:val="00336A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83692"/>
    <w:rPr>
      <w:rFonts w:asciiTheme="minorHAnsi" w:eastAsia="Times New Roman" w:hAnsiTheme="minorHAnsi" w:cs="Arial"/>
      <w:b/>
      <w:sz w:val="24"/>
      <w:szCs w:val="28"/>
      <w:lang w:val="en-US" w:eastAsia="en-US"/>
    </w:rPr>
  </w:style>
  <w:style w:type="paragraph" w:styleId="ListBullet2">
    <w:name w:val="List Bullet 2"/>
    <w:basedOn w:val="Normal"/>
    <w:qFormat/>
    <w:rsid w:val="00F83692"/>
    <w:pPr>
      <w:numPr>
        <w:numId w:val="18"/>
      </w:numPr>
      <w:contextualSpacing/>
    </w:pPr>
    <w:rPr>
      <w:rFonts w:asciiTheme="minorHAnsi" w:hAnsiTheme="minorHAnsi" w:cs="Arial"/>
      <w:sz w:val="20"/>
      <w:szCs w:val="20"/>
    </w:rPr>
  </w:style>
  <w:style w:type="paragraph" w:styleId="Revision">
    <w:name w:val="Revision"/>
    <w:hidden/>
    <w:uiPriority w:val="99"/>
    <w:semiHidden/>
    <w:rsid w:val="00F83692"/>
    <w:rPr>
      <w:rFonts w:ascii="Times New Roman" w:eastAsia="Times New Roman" w:hAnsi="Times New Roman"/>
      <w:sz w:val="24"/>
      <w:szCs w:val="24"/>
      <w:lang w:val="en-US" w:eastAsia="en-US"/>
    </w:rPr>
  </w:style>
  <w:style w:type="paragraph" w:styleId="NoSpacing">
    <w:name w:val="No Spacing"/>
    <w:uiPriority w:val="1"/>
    <w:qFormat/>
    <w:rsid w:val="008F633D"/>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657400"/>
    <w:pPr>
      <w:tabs>
        <w:tab w:val="center" w:pos="4680"/>
        <w:tab w:val="right" w:pos="9360"/>
      </w:tabs>
    </w:pPr>
  </w:style>
  <w:style w:type="character" w:customStyle="1" w:styleId="HeaderChar">
    <w:name w:val="Header Char"/>
    <w:basedOn w:val="DefaultParagraphFont"/>
    <w:link w:val="Header"/>
    <w:uiPriority w:val="99"/>
    <w:rsid w:val="00657400"/>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57400"/>
    <w:pPr>
      <w:tabs>
        <w:tab w:val="center" w:pos="4680"/>
        <w:tab w:val="right" w:pos="9360"/>
      </w:tabs>
    </w:pPr>
  </w:style>
  <w:style w:type="character" w:customStyle="1" w:styleId="FooterChar">
    <w:name w:val="Footer Char"/>
    <w:basedOn w:val="DefaultParagraphFont"/>
    <w:link w:val="Footer"/>
    <w:uiPriority w:val="99"/>
    <w:rsid w:val="00657400"/>
    <w:rPr>
      <w:rFonts w:ascii="Times New Roman" w:eastAsia="Times New Roman" w:hAnsi="Times New Roman"/>
      <w:sz w:val="24"/>
      <w:szCs w:val="24"/>
      <w:lang w:val="en-US" w:eastAsia="en-US"/>
    </w:rPr>
  </w:style>
  <w:style w:type="character" w:customStyle="1" w:styleId="ListParagraphChar">
    <w:name w:val="List Paragraph Char"/>
    <w:basedOn w:val="DefaultParagraphFont"/>
    <w:link w:val="ListParagraph"/>
    <w:uiPriority w:val="34"/>
    <w:rsid w:val="00AA72B1"/>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FB6D3C"/>
    <w:rPr>
      <w:color w:val="0563C1" w:themeColor="hyperlink"/>
      <w:u w:val="single"/>
    </w:rPr>
  </w:style>
  <w:style w:type="character" w:styleId="PlaceholderText">
    <w:name w:val="Placeholder Text"/>
    <w:basedOn w:val="DefaultParagraphFont"/>
    <w:uiPriority w:val="99"/>
    <w:semiHidden/>
    <w:rsid w:val="008F7AD4"/>
    <w:rPr>
      <w:color w:val="808080"/>
    </w:rPr>
  </w:style>
  <w:style w:type="character" w:styleId="FollowedHyperlink">
    <w:name w:val="FollowedHyperlink"/>
    <w:basedOn w:val="DefaultParagraphFont"/>
    <w:uiPriority w:val="99"/>
    <w:semiHidden/>
    <w:unhideWhenUsed/>
    <w:rsid w:val="00C374B0"/>
    <w:rPr>
      <w:color w:val="954F72" w:themeColor="followedHyperlink"/>
      <w:u w:val="single"/>
    </w:rPr>
  </w:style>
  <w:style w:type="paragraph" w:styleId="FootnoteText">
    <w:name w:val="footnote text"/>
    <w:basedOn w:val="Normal"/>
    <w:link w:val="FootnoteTextChar"/>
    <w:uiPriority w:val="99"/>
    <w:semiHidden/>
    <w:unhideWhenUsed/>
    <w:rsid w:val="005D7D4F"/>
    <w:rPr>
      <w:sz w:val="20"/>
      <w:szCs w:val="20"/>
    </w:rPr>
  </w:style>
  <w:style w:type="character" w:customStyle="1" w:styleId="FootnoteTextChar">
    <w:name w:val="Footnote Text Char"/>
    <w:basedOn w:val="DefaultParagraphFont"/>
    <w:link w:val="FootnoteText"/>
    <w:uiPriority w:val="99"/>
    <w:semiHidden/>
    <w:rsid w:val="005D7D4F"/>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5D7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8357">
      <w:bodyDiv w:val="1"/>
      <w:marLeft w:val="0"/>
      <w:marRight w:val="0"/>
      <w:marTop w:val="0"/>
      <w:marBottom w:val="0"/>
      <w:divBdr>
        <w:top w:val="none" w:sz="0" w:space="0" w:color="auto"/>
        <w:left w:val="none" w:sz="0" w:space="0" w:color="auto"/>
        <w:bottom w:val="none" w:sz="0" w:space="0" w:color="auto"/>
        <w:right w:val="none" w:sz="0" w:space="0" w:color="auto"/>
      </w:divBdr>
    </w:div>
    <w:div w:id="243732967">
      <w:bodyDiv w:val="1"/>
      <w:marLeft w:val="0"/>
      <w:marRight w:val="0"/>
      <w:marTop w:val="0"/>
      <w:marBottom w:val="0"/>
      <w:divBdr>
        <w:top w:val="none" w:sz="0" w:space="0" w:color="auto"/>
        <w:left w:val="none" w:sz="0" w:space="0" w:color="auto"/>
        <w:bottom w:val="none" w:sz="0" w:space="0" w:color="auto"/>
        <w:right w:val="none" w:sz="0" w:space="0" w:color="auto"/>
      </w:divBdr>
    </w:div>
    <w:div w:id="505368205">
      <w:bodyDiv w:val="1"/>
      <w:marLeft w:val="0"/>
      <w:marRight w:val="0"/>
      <w:marTop w:val="0"/>
      <w:marBottom w:val="0"/>
      <w:divBdr>
        <w:top w:val="none" w:sz="0" w:space="0" w:color="auto"/>
        <w:left w:val="none" w:sz="0" w:space="0" w:color="auto"/>
        <w:bottom w:val="none" w:sz="0" w:space="0" w:color="auto"/>
        <w:right w:val="none" w:sz="0" w:space="0" w:color="auto"/>
      </w:divBdr>
    </w:div>
    <w:div w:id="1134252879">
      <w:bodyDiv w:val="1"/>
      <w:marLeft w:val="0"/>
      <w:marRight w:val="0"/>
      <w:marTop w:val="0"/>
      <w:marBottom w:val="0"/>
      <w:divBdr>
        <w:top w:val="none" w:sz="0" w:space="0" w:color="auto"/>
        <w:left w:val="none" w:sz="0" w:space="0" w:color="auto"/>
        <w:bottom w:val="none" w:sz="0" w:space="0" w:color="auto"/>
        <w:right w:val="none" w:sz="0" w:space="0" w:color="auto"/>
      </w:divBdr>
    </w:div>
    <w:div w:id="20400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MINI.Research@unityhealth.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9E52DF0E9044FB82965C96D5C9BEE5"/>
        <w:category>
          <w:name w:val="General"/>
          <w:gallery w:val="placeholder"/>
        </w:category>
        <w:types>
          <w:type w:val="bbPlcHdr"/>
        </w:types>
        <w:behaviors>
          <w:behavior w:val="content"/>
        </w:behaviors>
        <w:guid w:val="{2CFD0D95-725E-409B-8AAD-2A8EBB5A7510}"/>
      </w:docPartPr>
      <w:docPartBody>
        <w:p w:rsidR="00696650" w:rsidRDefault="006F0762" w:rsidP="006F0762">
          <w:pPr>
            <w:pStyle w:val="B09E52DF0E9044FB82965C96D5C9BEE51"/>
          </w:pPr>
          <w:r w:rsidRPr="009B36F7">
            <w:rPr>
              <w:rStyle w:val="PlaceholderText"/>
              <w:rFonts w:eastAsia="Calibri"/>
            </w:rPr>
            <w:t>Choose an item.</w:t>
          </w:r>
        </w:p>
      </w:docPartBody>
    </w:docPart>
    <w:docPart>
      <w:docPartPr>
        <w:name w:val="6FEDDC4CDD154CAEA652594F72AC1FBD"/>
        <w:category>
          <w:name w:val="General"/>
          <w:gallery w:val="placeholder"/>
        </w:category>
        <w:types>
          <w:type w:val="bbPlcHdr"/>
        </w:types>
        <w:behaviors>
          <w:behavior w:val="content"/>
        </w:behaviors>
        <w:guid w:val="{1C5C2B65-A678-4834-B895-20B72BCBC0A9}"/>
      </w:docPartPr>
      <w:docPartBody>
        <w:p w:rsidR="00696650" w:rsidRDefault="006F0762" w:rsidP="006F0762">
          <w:pPr>
            <w:pStyle w:val="6FEDDC4CDD154CAEA652594F72AC1FBD1"/>
          </w:pPr>
          <w:r w:rsidRPr="009B36F7">
            <w:rPr>
              <w:rStyle w:val="PlaceholderText"/>
              <w:rFonts w:eastAsia="Calibri"/>
            </w:rPr>
            <w:t>Choose an item.</w:t>
          </w:r>
        </w:p>
      </w:docPartBody>
    </w:docPart>
    <w:docPart>
      <w:docPartPr>
        <w:name w:val="0591391967A44EC88E75587CA2DD0E84"/>
        <w:category>
          <w:name w:val="General"/>
          <w:gallery w:val="placeholder"/>
        </w:category>
        <w:types>
          <w:type w:val="bbPlcHdr"/>
        </w:types>
        <w:behaviors>
          <w:behavior w:val="content"/>
        </w:behaviors>
        <w:guid w:val="{DBA607D2-4E67-4F1A-9E1D-2DD8651598D9}"/>
      </w:docPartPr>
      <w:docPartBody>
        <w:p w:rsidR="00696650" w:rsidRDefault="006F0762" w:rsidP="006F0762">
          <w:pPr>
            <w:pStyle w:val="0591391967A44EC88E75587CA2DD0E841"/>
          </w:pPr>
          <w:r w:rsidRPr="009B36F7">
            <w:rPr>
              <w:rStyle w:val="PlaceholderText"/>
              <w:rFonts w:eastAsia="Calibri"/>
            </w:rPr>
            <w:t>Choose an item.</w:t>
          </w:r>
        </w:p>
      </w:docPartBody>
    </w:docPart>
    <w:docPart>
      <w:docPartPr>
        <w:name w:val="51381D48A9EF449FBB97447346ED693F"/>
        <w:category>
          <w:name w:val="General"/>
          <w:gallery w:val="placeholder"/>
        </w:category>
        <w:types>
          <w:type w:val="bbPlcHdr"/>
        </w:types>
        <w:behaviors>
          <w:behavior w:val="content"/>
        </w:behaviors>
        <w:guid w:val="{12BA4350-C495-432E-B346-C32A544B4F4A}"/>
      </w:docPartPr>
      <w:docPartBody>
        <w:p w:rsidR="00696650" w:rsidRDefault="006F0762" w:rsidP="006F0762">
          <w:pPr>
            <w:pStyle w:val="51381D48A9EF449FBB97447346ED693F"/>
          </w:pPr>
          <w:r w:rsidRPr="009B36F7">
            <w:rPr>
              <w:rStyle w:val="PlaceholderText"/>
              <w:rFonts w:eastAsia="Calibri"/>
            </w:rPr>
            <w:t>Choose an item.</w:t>
          </w:r>
        </w:p>
      </w:docPartBody>
    </w:docPart>
    <w:docPart>
      <w:docPartPr>
        <w:name w:val="996FF6A29D3B447AA803B3E60B0BB514"/>
        <w:category>
          <w:name w:val="General"/>
          <w:gallery w:val="placeholder"/>
        </w:category>
        <w:types>
          <w:type w:val="bbPlcHdr"/>
        </w:types>
        <w:behaviors>
          <w:behavior w:val="content"/>
        </w:behaviors>
        <w:guid w:val="{6D81389B-6D9A-40F7-97B7-B25075FCC5D3}"/>
      </w:docPartPr>
      <w:docPartBody>
        <w:p w:rsidR="00696650" w:rsidRDefault="006F0762" w:rsidP="006F0762">
          <w:pPr>
            <w:pStyle w:val="996FF6A29D3B447AA803B3E60B0BB514"/>
          </w:pPr>
          <w:r w:rsidRPr="009B36F7">
            <w:rPr>
              <w:rStyle w:val="PlaceholderText"/>
              <w:rFonts w:eastAsia="Calibri"/>
            </w:rPr>
            <w:t>Choose an item.</w:t>
          </w:r>
        </w:p>
      </w:docPartBody>
    </w:docPart>
    <w:docPart>
      <w:docPartPr>
        <w:name w:val="BC1CB81B961F4429970105EDA4ADDC97"/>
        <w:category>
          <w:name w:val="General"/>
          <w:gallery w:val="placeholder"/>
        </w:category>
        <w:types>
          <w:type w:val="bbPlcHdr"/>
        </w:types>
        <w:behaviors>
          <w:behavior w:val="content"/>
        </w:behaviors>
        <w:guid w:val="{D3C91AC3-66CC-4CD2-AC67-20EC08EB1D57}"/>
      </w:docPartPr>
      <w:docPartBody>
        <w:p w:rsidR="00696650" w:rsidRDefault="006F0762" w:rsidP="006F0762">
          <w:pPr>
            <w:pStyle w:val="BC1CB81B961F4429970105EDA4ADDC97"/>
          </w:pPr>
          <w:r w:rsidRPr="009B36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8E"/>
    <w:rsid w:val="00696650"/>
    <w:rsid w:val="006F0762"/>
    <w:rsid w:val="00AD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762"/>
    <w:rPr>
      <w:color w:val="808080"/>
    </w:rPr>
  </w:style>
  <w:style w:type="paragraph" w:customStyle="1" w:styleId="AABD47BF46714888A0C86A1FE03A8C79">
    <w:name w:val="AABD47BF46714888A0C86A1FE03A8C79"/>
    <w:rsid w:val="00AD508E"/>
  </w:style>
  <w:style w:type="paragraph" w:customStyle="1" w:styleId="7F50EF2A5697408399AFE7DCB7F53627">
    <w:name w:val="7F50EF2A5697408399AFE7DCB7F53627"/>
    <w:rsid w:val="006F0762"/>
  </w:style>
  <w:style w:type="paragraph" w:customStyle="1" w:styleId="E8DFDF7B41DF40C4B381AF2DC139A142">
    <w:name w:val="E8DFDF7B41DF40C4B381AF2DC139A142"/>
    <w:rsid w:val="006F0762"/>
  </w:style>
  <w:style w:type="paragraph" w:customStyle="1" w:styleId="01F8437F775E4AB394FABA67C8F2A733">
    <w:name w:val="01F8437F775E4AB394FABA67C8F2A733"/>
    <w:rsid w:val="006F0762"/>
  </w:style>
  <w:style w:type="paragraph" w:customStyle="1" w:styleId="CC48B307B96F45998531F90F2B2C5AE2">
    <w:name w:val="CC48B307B96F45998531F90F2B2C5AE2"/>
    <w:rsid w:val="006F0762"/>
  </w:style>
  <w:style w:type="paragraph" w:customStyle="1" w:styleId="B09E52DF0E9044FB82965C96D5C9BEE5">
    <w:name w:val="B09E52DF0E9044FB82965C96D5C9BEE5"/>
    <w:rsid w:val="006F0762"/>
  </w:style>
  <w:style w:type="paragraph" w:customStyle="1" w:styleId="6FEDDC4CDD154CAEA652594F72AC1FBD">
    <w:name w:val="6FEDDC4CDD154CAEA652594F72AC1FBD"/>
    <w:rsid w:val="006F0762"/>
  </w:style>
  <w:style w:type="paragraph" w:customStyle="1" w:styleId="0591391967A44EC88E75587CA2DD0E84">
    <w:name w:val="0591391967A44EC88E75587CA2DD0E84"/>
    <w:rsid w:val="006F0762"/>
  </w:style>
  <w:style w:type="paragraph" w:customStyle="1" w:styleId="51381D48A9EF449FBB97447346ED693F">
    <w:name w:val="51381D48A9EF449FBB97447346ED693F"/>
    <w:rsid w:val="006F0762"/>
    <w:pPr>
      <w:spacing w:after="0" w:line="240" w:lineRule="auto"/>
    </w:pPr>
    <w:rPr>
      <w:rFonts w:ascii="Times New Roman" w:eastAsia="Times New Roman" w:hAnsi="Times New Roman" w:cs="Times New Roman"/>
      <w:sz w:val="24"/>
      <w:szCs w:val="24"/>
    </w:rPr>
  </w:style>
  <w:style w:type="paragraph" w:customStyle="1" w:styleId="B09E52DF0E9044FB82965C96D5C9BEE51">
    <w:name w:val="B09E52DF0E9044FB82965C96D5C9BEE51"/>
    <w:rsid w:val="006F0762"/>
    <w:pPr>
      <w:spacing w:after="0" w:line="240" w:lineRule="auto"/>
    </w:pPr>
    <w:rPr>
      <w:rFonts w:ascii="Times New Roman" w:eastAsia="Times New Roman" w:hAnsi="Times New Roman" w:cs="Times New Roman"/>
      <w:sz w:val="24"/>
      <w:szCs w:val="24"/>
    </w:rPr>
  </w:style>
  <w:style w:type="paragraph" w:customStyle="1" w:styleId="6FEDDC4CDD154CAEA652594F72AC1FBD1">
    <w:name w:val="6FEDDC4CDD154CAEA652594F72AC1FBD1"/>
    <w:rsid w:val="006F0762"/>
    <w:pPr>
      <w:spacing w:after="0" w:line="240" w:lineRule="auto"/>
    </w:pPr>
    <w:rPr>
      <w:rFonts w:ascii="Times New Roman" w:eastAsia="Times New Roman" w:hAnsi="Times New Roman" w:cs="Times New Roman"/>
      <w:sz w:val="24"/>
      <w:szCs w:val="24"/>
    </w:rPr>
  </w:style>
  <w:style w:type="paragraph" w:customStyle="1" w:styleId="0591391967A44EC88E75587CA2DD0E841">
    <w:name w:val="0591391967A44EC88E75587CA2DD0E841"/>
    <w:rsid w:val="006F0762"/>
    <w:pPr>
      <w:spacing w:after="0" w:line="240" w:lineRule="auto"/>
    </w:pPr>
    <w:rPr>
      <w:rFonts w:ascii="Times New Roman" w:eastAsia="Times New Roman" w:hAnsi="Times New Roman" w:cs="Times New Roman"/>
      <w:sz w:val="24"/>
      <w:szCs w:val="24"/>
    </w:rPr>
  </w:style>
  <w:style w:type="paragraph" w:customStyle="1" w:styleId="996FF6A29D3B447AA803B3E60B0BB514">
    <w:name w:val="996FF6A29D3B447AA803B3E60B0BB514"/>
    <w:rsid w:val="006F0762"/>
    <w:pPr>
      <w:spacing w:after="0" w:line="240" w:lineRule="auto"/>
    </w:pPr>
    <w:rPr>
      <w:rFonts w:ascii="Times New Roman" w:eastAsia="Times New Roman" w:hAnsi="Times New Roman" w:cs="Times New Roman"/>
      <w:sz w:val="24"/>
      <w:szCs w:val="24"/>
    </w:rPr>
  </w:style>
  <w:style w:type="paragraph" w:customStyle="1" w:styleId="F16B7FDCAF174C01B03E7A5F7E823369">
    <w:name w:val="F16B7FDCAF174C01B03E7A5F7E823369"/>
    <w:rsid w:val="006F0762"/>
  </w:style>
  <w:style w:type="paragraph" w:customStyle="1" w:styleId="B462473F1ECF43EB92CB6E272537DFE9">
    <w:name w:val="B462473F1ECF43EB92CB6E272537DFE9"/>
    <w:rsid w:val="006F0762"/>
  </w:style>
  <w:style w:type="paragraph" w:customStyle="1" w:styleId="57BAB34280FA44E3B4EE37FB643EE20E">
    <w:name w:val="57BAB34280FA44E3B4EE37FB643EE20E"/>
    <w:rsid w:val="006F0762"/>
  </w:style>
  <w:style w:type="paragraph" w:customStyle="1" w:styleId="D7C8BD5E9F2A40DCB9EA81F2A3717652">
    <w:name w:val="D7C8BD5E9F2A40DCB9EA81F2A3717652"/>
    <w:rsid w:val="006F0762"/>
  </w:style>
  <w:style w:type="paragraph" w:customStyle="1" w:styleId="6127243A263E44B1AFDEC057DBBABEB7">
    <w:name w:val="6127243A263E44B1AFDEC057DBBABEB7"/>
    <w:rsid w:val="006F0762"/>
  </w:style>
  <w:style w:type="paragraph" w:customStyle="1" w:styleId="BC1CB81B961F4429970105EDA4ADDC97">
    <w:name w:val="BC1CB81B961F4429970105EDA4ADDC97"/>
    <w:rsid w:val="006F0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6C180-FD25-49DA-BB91-CC0BB73F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Title</vt:lpstr>
    </vt:vector>
  </TitlesOfParts>
  <Company>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Amol</dc:creator>
  <cp:keywords/>
  <dc:description/>
  <cp:lastModifiedBy>Jeruby Retnakanthan</cp:lastModifiedBy>
  <cp:revision>2</cp:revision>
  <cp:lastPrinted>2024-11-28T20:26:00Z</cp:lastPrinted>
  <dcterms:created xsi:type="dcterms:W3CDTF">2025-01-30T15:03:00Z</dcterms:created>
  <dcterms:modified xsi:type="dcterms:W3CDTF">2025-01-30T15:03:00Z</dcterms:modified>
</cp:coreProperties>
</file>